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67" w:rsidRDefault="001D1267" w:rsidP="001D126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67" w:rsidRDefault="001D1267" w:rsidP="001D126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D1267" w:rsidRDefault="00A43A7B" w:rsidP="001D126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</w:t>
      </w:r>
      <w:r w:rsidR="001D1267">
        <w:rPr>
          <w:b/>
          <w:sz w:val="48"/>
          <w:szCs w:val="48"/>
        </w:rPr>
        <w:t>ЕНСКОГО СЕЛЬСОВЕТА</w:t>
      </w:r>
    </w:p>
    <w:p w:rsidR="001D1267" w:rsidRDefault="001D1267" w:rsidP="001D126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A43A7B" w:rsidRDefault="00A43A7B" w:rsidP="001D1267">
      <w:pPr>
        <w:jc w:val="center"/>
        <w:rPr>
          <w:b/>
          <w:sz w:val="48"/>
          <w:szCs w:val="48"/>
        </w:rPr>
      </w:pPr>
    </w:p>
    <w:p w:rsidR="001D1267" w:rsidRDefault="001D1267" w:rsidP="001D126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1D1267" w:rsidRDefault="001D1267" w:rsidP="001D1267">
      <w:pPr>
        <w:jc w:val="center"/>
        <w:rPr>
          <w:b/>
          <w:sz w:val="48"/>
          <w:szCs w:val="48"/>
        </w:rPr>
      </w:pPr>
    </w:p>
    <w:p w:rsidR="001D1267" w:rsidRDefault="008A06C4" w:rsidP="001D1267">
      <w:pPr>
        <w:tabs>
          <w:tab w:val="center" w:pos="3686"/>
          <w:tab w:val="right" w:pos="7938"/>
        </w:tabs>
      </w:pPr>
      <w:r>
        <w:t xml:space="preserve"> От </w:t>
      </w:r>
      <w:r w:rsidR="00A43A7B">
        <w:t>«3</w:t>
      </w:r>
      <w:r>
        <w:t>1</w:t>
      </w:r>
      <w:r w:rsidR="00A43A7B">
        <w:t>»</w:t>
      </w:r>
      <w:r>
        <w:t xml:space="preserve"> марта 2022</w:t>
      </w:r>
      <w:r w:rsidR="001D1267">
        <w:t xml:space="preserve"> г.   № </w:t>
      </w:r>
      <w:r w:rsidR="00A43A7B">
        <w:t>46</w:t>
      </w:r>
    </w:p>
    <w:p w:rsidR="001D1267" w:rsidRDefault="001D1267" w:rsidP="001D1267">
      <w:pPr>
        <w:tabs>
          <w:tab w:val="center" w:pos="3686"/>
          <w:tab w:val="right" w:pos="7938"/>
        </w:tabs>
      </w:pPr>
    </w:p>
    <w:p w:rsidR="001D1267" w:rsidRDefault="001D1267" w:rsidP="001D1267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Об утверждении отчета о реализации </w:t>
      </w:r>
    </w:p>
    <w:p w:rsidR="001D1267" w:rsidRDefault="001D1267" w:rsidP="001D1267">
      <w:pPr>
        <w:pStyle w:val="a3"/>
        <w:rPr>
          <w:bCs/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 xml:space="preserve">муниципальной программы </w:t>
      </w:r>
      <w:r>
        <w:rPr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Организация</w:t>
      </w:r>
    </w:p>
    <w:p w:rsidR="001D1267" w:rsidRDefault="001D1267" w:rsidP="001D1267">
      <w:pPr>
        <w:pStyle w:val="a3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</w:rPr>
        <w:t xml:space="preserve"> и содержание мест захоронения в </w:t>
      </w:r>
    </w:p>
    <w:p w:rsidR="001D1267" w:rsidRDefault="00A43A7B" w:rsidP="001D1267">
      <w:pPr>
        <w:pStyle w:val="a3"/>
        <w:rPr>
          <w:bCs/>
          <w:color w:val="000000"/>
          <w:lang w:val="ru-RU"/>
        </w:rPr>
      </w:pPr>
      <w:proofErr w:type="spellStart"/>
      <w:r>
        <w:rPr>
          <w:bCs/>
          <w:color w:val="000000"/>
          <w:sz w:val="24"/>
          <w:szCs w:val="24"/>
        </w:rPr>
        <w:t>Защит</w:t>
      </w:r>
      <w:r w:rsidR="001D1267">
        <w:rPr>
          <w:bCs/>
          <w:color w:val="000000"/>
          <w:sz w:val="24"/>
          <w:szCs w:val="24"/>
        </w:rPr>
        <w:t>енском</w:t>
      </w:r>
      <w:proofErr w:type="spellEnd"/>
      <w:r w:rsidR="001D1267">
        <w:rPr>
          <w:bCs/>
          <w:color w:val="000000"/>
          <w:sz w:val="24"/>
          <w:szCs w:val="24"/>
        </w:rPr>
        <w:t xml:space="preserve"> сельсовете на 2019-202</w:t>
      </w:r>
      <w:r>
        <w:rPr>
          <w:bCs/>
          <w:color w:val="000000"/>
          <w:sz w:val="24"/>
          <w:szCs w:val="24"/>
          <w:lang w:val="ru-RU"/>
        </w:rPr>
        <w:t>3</w:t>
      </w:r>
      <w:r w:rsidR="001D1267">
        <w:rPr>
          <w:bCs/>
          <w:color w:val="000000"/>
          <w:sz w:val="24"/>
          <w:szCs w:val="24"/>
        </w:rPr>
        <w:t xml:space="preserve"> годы»</w:t>
      </w:r>
      <w:r w:rsidR="001D1267">
        <w:rPr>
          <w:bCs/>
          <w:color w:val="000000"/>
        </w:rPr>
        <w:t xml:space="preserve"> </w:t>
      </w:r>
    </w:p>
    <w:p w:rsidR="001D1267" w:rsidRDefault="001D1267" w:rsidP="001D1267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20</w:t>
      </w:r>
      <w:r w:rsidR="008A06C4"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год</w:t>
      </w:r>
    </w:p>
    <w:p w:rsidR="001D1267" w:rsidRDefault="001D1267" w:rsidP="001D1267">
      <w:pPr>
        <w:pStyle w:val="a3"/>
        <w:rPr>
          <w:sz w:val="24"/>
          <w:szCs w:val="24"/>
          <w:lang w:val="ru-RU"/>
        </w:rPr>
      </w:pPr>
    </w:p>
    <w:p w:rsidR="00A43A7B" w:rsidRDefault="00A43A7B" w:rsidP="001D1267">
      <w:pPr>
        <w:pStyle w:val="a3"/>
        <w:rPr>
          <w:sz w:val="24"/>
          <w:szCs w:val="24"/>
          <w:lang w:val="ru-RU"/>
        </w:rPr>
      </w:pPr>
    </w:p>
    <w:p w:rsidR="001D1267" w:rsidRDefault="001D1267" w:rsidP="001D1267">
      <w:pPr>
        <w:autoSpaceDE w:val="0"/>
        <w:autoSpaceDN w:val="0"/>
        <w:adjustRightInd w:val="0"/>
        <w:ind w:firstLine="709"/>
        <w:jc w:val="both"/>
      </w:pPr>
      <w:r>
        <w:t>В соответствии с постан</w:t>
      </w:r>
      <w:r w:rsidR="00A43A7B">
        <w:t xml:space="preserve">овлением Администрации </w:t>
      </w:r>
      <w:proofErr w:type="spellStart"/>
      <w:r w:rsidR="00A43A7B">
        <w:t>Защит</w:t>
      </w:r>
      <w:r>
        <w:t>енского</w:t>
      </w:r>
      <w:proofErr w:type="spellEnd"/>
      <w:r>
        <w:t xml:space="preserve"> сельсовета от 26.02.2018</w:t>
      </w:r>
      <w:r w:rsidR="00A43A7B">
        <w:t xml:space="preserve"> г.</w:t>
      </w:r>
      <w:r>
        <w:t xml:space="preserve"> № </w:t>
      </w:r>
      <w:r w:rsidR="00A43A7B">
        <w:t>17</w:t>
      </w:r>
      <w:r>
        <w:t xml:space="preserve"> «Об утверждении Порядка разработки, реализации и оценки эффективности </w:t>
      </w:r>
      <w:r w:rsidR="00A43A7B">
        <w:t xml:space="preserve">муниципальных программ </w:t>
      </w:r>
      <w:proofErr w:type="spellStart"/>
      <w:r w:rsidR="00A43A7B">
        <w:t>Защит</w:t>
      </w:r>
      <w:r>
        <w:t>енского</w:t>
      </w:r>
      <w:proofErr w:type="spellEnd"/>
      <w:r>
        <w:t xml:space="preserve"> сельсовета», руководствуясь Уставом муниц</w:t>
      </w:r>
      <w:r w:rsidR="00A43A7B">
        <w:t>ипального образования «</w:t>
      </w:r>
      <w:proofErr w:type="spellStart"/>
      <w:r w:rsidR="00A43A7B">
        <w:t>Защит</w:t>
      </w:r>
      <w:r>
        <w:t>енский</w:t>
      </w:r>
      <w:proofErr w:type="spellEnd"/>
      <w:r>
        <w:t xml:space="preserve"> сел</w:t>
      </w:r>
      <w:r w:rsidR="00A43A7B">
        <w:t xml:space="preserve">ьсовет», Администрация </w:t>
      </w:r>
      <w:proofErr w:type="spellStart"/>
      <w:r w:rsidR="00A43A7B">
        <w:t>Защит</w:t>
      </w:r>
      <w:r>
        <w:t>енского</w:t>
      </w:r>
      <w:proofErr w:type="spellEnd"/>
      <w:r>
        <w:t xml:space="preserve"> сельсовета</w:t>
      </w:r>
    </w:p>
    <w:p w:rsidR="001D1267" w:rsidRDefault="001D1267" w:rsidP="001D1267">
      <w:pPr>
        <w:pStyle w:val="ConsPlusTitle"/>
        <w:widowControl/>
        <w:rPr>
          <w:b w:val="0"/>
          <w:bCs w:val="0"/>
        </w:rPr>
      </w:pPr>
    </w:p>
    <w:p w:rsidR="001D1267" w:rsidRDefault="001D1267" w:rsidP="001D1267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1D1267" w:rsidRDefault="001D1267" w:rsidP="001D1267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1D1267" w:rsidRDefault="001D1267" w:rsidP="001D1267">
      <w:pPr>
        <w:pStyle w:val="a3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 xml:space="preserve">1. Утвердить отчет о реализации муниципальной программы </w:t>
      </w:r>
      <w:r>
        <w:rPr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Организация и содержа</w:t>
      </w:r>
      <w:r w:rsidR="00A43A7B">
        <w:rPr>
          <w:bCs/>
          <w:color w:val="000000"/>
          <w:sz w:val="24"/>
          <w:szCs w:val="24"/>
        </w:rPr>
        <w:t xml:space="preserve">ние мест захоронения в </w:t>
      </w:r>
      <w:proofErr w:type="spellStart"/>
      <w:r w:rsidR="00A43A7B">
        <w:rPr>
          <w:bCs/>
          <w:color w:val="000000"/>
          <w:sz w:val="24"/>
          <w:szCs w:val="24"/>
        </w:rPr>
        <w:t>Защит</w:t>
      </w:r>
      <w:r>
        <w:rPr>
          <w:bCs/>
          <w:color w:val="000000"/>
          <w:sz w:val="24"/>
          <w:szCs w:val="24"/>
        </w:rPr>
        <w:t>енском</w:t>
      </w:r>
      <w:proofErr w:type="spellEnd"/>
      <w:r>
        <w:rPr>
          <w:bCs/>
          <w:color w:val="000000"/>
          <w:sz w:val="24"/>
          <w:szCs w:val="24"/>
        </w:rPr>
        <w:t xml:space="preserve"> сельсовете на 2019-202</w:t>
      </w:r>
      <w:r w:rsidR="00A43A7B">
        <w:rPr>
          <w:bCs/>
          <w:color w:val="000000"/>
          <w:sz w:val="24"/>
          <w:szCs w:val="24"/>
          <w:lang w:val="ru-RU"/>
        </w:rPr>
        <w:t>3</w:t>
      </w:r>
      <w:r>
        <w:rPr>
          <w:bCs/>
          <w:color w:val="000000"/>
          <w:sz w:val="24"/>
          <w:szCs w:val="24"/>
        </w:rPr>
        <w:t xml:space="preserve"> годы»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20</w:t>
      </w:r>
      <w:r w:rsidR="008A06C4"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год согласно приложению.</w:t>
      </w:r>
    </w:p>
    <w:p w:rsidR="00A43A7B" w:rsidRDefault="00A43A7B" w:rsidP="001D1267">
      <w:pPr>
        <w:pStyle w:val="a3"/>
        <w:rPr>
          <w:sz w:val="24"/>
          <w:szCs w:val="24"/>
        </w:rPr>
      </w:pPr>
    </w:p>
    <w:p w:rsidR="00A43A7B" w:rsidRDefault="00A43A7B" w:rsidP="00A43A7B">
      <w:pPr>
        <w:autoSpaceDE w:val="0"/>
        <w:autoSpaceDN w:val="0"/>
        <w:adjustRightInd w:val="0"/>
        <w:ind w:firstLine="709"/>
        <w:jc w:val="both"/>
      </w:pPr>
      <w:r>
        <w:t>2</w:t>
      </w:r>
      <w:r>
        <w:t>. Контроль за исполнением</w:t>
      </w:r>
      <w:r>
        <w:t xml:space="preserve"> настоящего</w:t>
      </w:r>
      <w:r>
        <w:t xml:space="preserve"> постановления оставляю за собой.</w:t>
      </w:r>
    </w:p>
    <w:p w:rsidR="001D1267" w:rsidRDefault="001D1267" w:rsidP="001D1267">
      <w:pPr>
        <w:autoSpaceDE w:val="0"/>
        <w:autoSpaceDN w:val="0"/>
        <w:adjustRightInd w:val="0"/>
        <w:ind w:firstLine="709"/>
        <w:jc w:val="both"/>
      </w:pPr>
    </w:p>
    <w:p w:rsidR="001D1267" w:rsidRDefault="00A43A7B" w:rsidP="001D1267">
      <w:pPr>
        <w:autoSpaceDE w:val="0"/>
        <w:autoSpaceDN w:val="0"/>
        <w:adjustRightInd w:val="0"/>
        <w:ind w:firstLine="709"/>
        <w:jc w:val="both"/>
      </w:pPr>
      <w:r>
        <w:t>3</w:t>
      </w:r>
      <w:r w:rsidR="001D1267">
        <w:t xml:space="preserve">. Настоящее постановление вступает в силу со дня его официального обнародования. </w:t>
      </w:r>
    </w:p>
    <w:p w:rsidR="001D1267" w:rsidRDefault="001D1267" w:rsidP="001D1267">
      <w:pPr>
        <w:autoSpaceDE w:val="0"/>
        <w:autoSpaceDN w:val="0"/>
        <w:adjustRightInd w:val="0"/>
        <w:ind w:firstLine="709"/>
        <w:jc w:val="both"/>
      </w:pPr>
    </w:p>
    <w:p w:rsidR="001D1267" w:rsidRDefault="001D1267" w:rsidP="001D1267">
      <w:pPr>
        <w:autoSpaceDE w:val="0"/>
        <w:autoSpaceDN w:val="0"/>
        <w:adjustRightInd w:val="0"/>
        <w:ind w:firstLine="709"/>
        <w:jc w:val="both"/>
      </w:pPr>
    </w:p>
    <w:p w:rsidR="001D1267" w:rsidRDefault="001D1267" w:rsidP="001D1267">
      <w:pPr>
        <w:autoSpaceDE w:val="0"/>
        <w:autoSpaceDN w:val="0"/>
        <w:adjustRightInd w:val="0"/>
        <w:jc w:val="both"/>
      </w:pPr>
    </w:p>
    <w:p w:rsidR="003C15EA" w:rsidRDefault="00A43A7B" w:rsidP="001D1267">
      <w:r>
        <w:t xml:space="preserve">Глава </w:t>
      </w:r>
      <w:proofErr w:type="spellStart"/>
      <w:r>
        <w:t>Защит</w:t>
      </w:r>
      <w:r w:rsidR="001D1267">
        <w:t>енского</w:t>
      </w:r>
      <w:proofErr w:type="spellEnd"/>
      <w:r w:rsidR="001D1267">
        <w:t xml:space="preserve"> сельсовета              </w:t>
      </w:r>
      <w:r>
        <w:t xml:space="preserve">                                            </w:t>
      </w:r>
      <w:r w:rsidR="001D1267">
        <w:t xml:space="preserve">               В.И.</w:t>
      </w:r>
      <w:r>
        <w:t xml:space="preserve"> Аралкин</w:t>
      </w:r>
      <w:bookmarkStart w:id="0" w:name="_GoBack"/>
      <w:bookmarkEnd w:id="0"/>
    </w:p>
    <w:sectPr w:rsidR="003C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67"/>
    <w:rsid w:val="001D1267"/>
    <w:rsid w:val="003C15EA"/>
    <w:rsid w:val="003E21B2"/>
    <w:rsid w:val="008A06C4"/>
    <w:rsid w:val="00A4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3416B-2768-4833-B325-B5DFE0CF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1267"/>
    <w:pPr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1D126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1D1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2022-03-02T08:52:00Z</cp:lastPrinted>
  <dcterms:created xsi:type="dcterms:W3CDTF">2022-04-10T16:25:00Z</dcterms:created>
  <dcterms:modified xsi:type="dcterms:W3CDTF">2022-04-10T16:28:00Z</dcterms:modified>
</cp:coreProperties>
</file>