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16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607AEC" w:rsidTr="00607AEC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52550" cy="1285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AEC" w:rsidRDefault="00607AEC" w:rsidP="00E00C73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АДМИНИСТРАЦИЯ</w:t>
            </w:r>
          </w:p>
          <w:p w:rsidR="00607AEC" w:rsidRDefault="00E00C73" w:rsidP="00E00C73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ЗАЩИТ</w:t>
            </w:r>
            <w:r w:rsidR="00607AEC">
              <w:rPr>
                <w:b/>
                <w:sz w:val="48"/>
                <w:szCs w:val="48"/>
              </w:rPr>
              <w:t>ЕНСКОГО СЕЛЬСОВЕТА</w:t>
            </w:r>
          </w:p>
          <w:p w:rsidR="00607AEC" w:rsidRDefault="00607AEC" w:rsidP="00E00C73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ЩИГРОВСКОГО РАЙОНА КУРСКОЙ ОБЛАСТИ</w:t>
            </w: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 О С Т А Н О В Л Е Н ИЕ</w:t>
            </w:r>
          </w:p>
          <w:p w:rsidR="00607AEC" w:rsidRDefault="00607AEC">
            <w:pPr>
              <w:jc w:val="center"/>
              <w:rPr>
                <w:b/>
                <w:sz w:val="32"/>
                <w:szCs w:val="32"/>
              </w:rPr>
            </w:pPr>
          </w:p>
          <w:p w:rsidR="00607AEC" w:rsidRPr="00E00C73" w:rsidRDefault="00607A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</w:t>
            </w:r>
            <w:r w:rsidR="00E00C7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 20</w:t>
            </w:r>
            <w:r w:rsidR="00E00C73"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  <w:t>г.    № ____</w:t>
            </w:r>
            <w:r w:rsidR="00E00C73">
              <w:rPr>
                <w:sz w:val="28"/>
                <w:szCs w:val="28"/>
              </w:rPr>
              <w:t xml:space="preserve">                                          </w:t>
            </w:r>
            <w:r w:rsidR="00E00C73">
              <w:rPr>
                <w:b/>
                <w:sz w:val="28"/>
                <w:szCs w:val="28"/>
              </w:rPr>
              <w:t>ПРОЕКТ</w:t>
            </w: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rPr>
                <w:b/>
                <w:bCs/>
                <w:sz w:val="28"/>
                <w:szCs w:val="28"/>
              </w:rPr>
            </w:pP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jc w:val="center"/>
            </w:pPr>
            <w:r>
              <w:rPr>
                <w:b/>
                <w:bCs/>
                <w:sz w:val="28"/>
                <w:szCs w:val="28"/>
              </w:rPr>
      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      </w:r>
          </w:p>
        </w:tc>
      </w:tr>
      <w:tr w:rsidR="00607AEC" w:rsidTr="00607AEC">
        <w:trPr>
          <w:trHeight w:val="703"/>
          <w:hidden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>
            <w:pPr>
              <w:jc w:val="center"/>
              <w:rPr>
                <w:b/>
                <w:vanish/>
                <w:sz w:val="28"/>
                <w:szCs w:val="28"/>
              </w:rPr>
            </w:pPr>
          </w:p>
          <w:p w:rsidR="00607AEC" w:rsidRDefault="00607AEC">
            <w:pPr>
              <w:rPr>
                <w:b/>
                <w:sz w:val="28"/>
                <w:szCs w:val="28"/>
              </w:rPr>
            </w:pPr>
          </w:p>
        </w:tc>
      </w:tr>
    </w:tbl>
    <w:p w:rsidR="00607AEC" w:rsidRDefault="00607AEC" w:rsidP="00E00C73"/>
    <w:p w:rsidR="00E00C73" w:rsidRDefault="00E00C73" w:rsidP="00607AEC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  <w:lang w:val="sr-Cyrl-RS"/>
        </w:rPr>
        <w:t xml:space="preserve">   </w:t>
      </w:r>
      <w:r w:rsidR="00607AEC">
        <w:rPr>
          <w:color w:val="212121"/>
          <w:shd w:val="clear" w:color="auto" w:fill="FFFFFF"/>
          <w:lang w:val="sr-Cyrl-RS"/>
        </w:rPr>
        <w:t>В </w:t>
      </w:r>
      <w:r w:rsidR="00607AEC">
        <w:rPr>
          <w:color w:val="212121"/>
          <w:shd w:val="clear" w:color="auto" w:fill="FFFFFF"/>
        </w:rPr>
        <w:t>соответствии со </w:t>
      </w:r>
      <w:r w:rsidR="00607AEC">
        <w:rPr>
          <w:color w:val="212121"/>
          <w:shd w:val="clear" w:color="auto" w:fill="FFFFFF"/>
          <w:lang w:val="sr-Cyrl-RS"/>
        </w:rPr>
        <w:t>стать</w:t>
      </w:r>
      <w:r w:rsidR="00607AEC">
        <w:rPr>
          <w:color w:val="212121"/>
          <w:shd w:val="clear" w:color="auto" w:fill="FFFFFF"/>
        </w:rPr>
        <w:t>ей</w:t>
      </w:r>
      <w:r w:rsidR="00607AEC">
        <w:rPr>
          <w:color w:val="212121"/>
          <w:shd w:val="clear" w:color="auto" w:fill="FFFFFF"/>
          <w:lang w:val="sr-Cyrl-RS"/>
        </w:rPr>
        <w:t> 160.1 Бюджетного кодекса Российской Федерации</w:t>
      </w:r>
      <w:r w:rsidR="00607AEC">
        <w:rPr>
          <w:color w:val="212121"/>
          <w:shd w:val="clear" w:color="auto" w:fill="FFFFFF"/>
        </w:rPr>
        <w:t>, </w:t>
      </w:r>
      <w:r w:rsidR="00607AEC">
        <w:rPr>
          <w:color w:val="22272F"/>
          <w:shd w:val="clear" w:color="auto" w:fill="FFFFFF"/>
          <w:lang w:val="sr-Cyrl-RS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607AEC">
        <w:rPr>
          <w:color w:val="22272F"/>
          <w:shd w:val="clear" w:color="auto" w:fill="FFFFFF"/>
        </w:rPr>
        <w:t xml:space="preserve">,  </w:t>
      </w:r>
      <w:r w:rsidR="00607AEC">
        <w:rPr>
          <w:color w:val="212121"/>
          <w:shd w:val="clear" w:color="auto" w:fill="FFFFFF"/>
          <w:lang w:val="sr-Cyrl-RS"/>
        </w:rPr>
        <w:t>руководствуясь</w:t>
      </w:r>
      <w:r w:rsidR="00607AEC">
        <w:rPr>
          <w:color w:val="212121"/>
          <w:shd w:val="clear" w:color="auto" w:fill="FFFFFF"/>
        </w:rPr>
        <w:t> </w:t>
      </w:r>
      <w:r w:rsidR="00607AEC">
        <w:rPr>
          <w:color w:val="212121"/>
          <w:shd w:val="clear" w:color="auto" w:fill="FFFFFF"/>
          <w:lang w:val="sr-Cyrl-RS"/>
        </w:rPr>
        <w:t xml:space="preserve"> Уставом  </w:t>
      </w:r>
      <w:proofErr w:type="spellStart"/>
      <w:r>
        <w:rPr>
          <w:color w:val="212121"/>
          <w:shd w:val="clear" w:color="auto" w:fill="FFFFFF"/>
        </w:rPr>
        <w:t>Защит</w:t>
      </w:r>
      <w:r w:rsidR="00607AEC">
        <w:rPr>
          <w:color w:val="212121"/>
          <w:shd w:val="clear" w:color="auto" w:fill="FFFFFF"/>
        </w:rPr>
        <w:t>енского</w:t>
      </w:r>
      <w:proofErr w:type="spellEnd"/>
      <w:r w:rsidR="00607AEC">
        <w:rPr>
          <w:color w:val="212121"/>
          <w:shd w:val="clear" w:color="auto" w:fill="FFFFFF"/>
        </w:rPr>
        <w:t xml:space="preserve"> сельсовета </w:t>
      </w:r>
      <w:proofErr w:type="spellStart"/>
      <w:r w:rsidR="00607AEC">
        <w:rPr>
          <w:color w:val="212121"/>
          <w:shd w:val="clear" w:color="auto" w:fill="FFFFFF"/>
        </w:rPr>
        <w:t>Щигровского</w:t>
      </w:r>
      <w:proofErr w:type="spellEnd"/>
      <w:r w:rsidR="00607AEC">
        <w:rPr>
          <w:color w:val="212121"/>
          <w:shd w:val="clear" w:color="auto" w:fill="FFFFFF"/>
        </w:rPr>
        <w:t xml:space="preserve"> </w:t>
      </w:r>
      <w:r w:rsidR="00607AEC">
        <w:rPr>
          <w:color w:val="212121"/>
          <w:shd w:val="clear" w:color="auto" w:fill="FFFFFF"/>
          <w:lang w:val="sr-Cyrl-RS"/>
        </w:rPr>
        <w:t> район</w:t>
      </w:r>
      <w:r>
        <w:rPr>
          <w:color w:val="212121"/>
          <w:shd w:val="clear" w:color="auto" w:fill="FFFFFF"/>
        </w:rPr>
        <w:t xml:space="preserve">а, Администрация </w:t>
      </w:r>
      <w:proofErr w:type="spellStart"/>
      <w:r>
        <w:rPr>
          <w:color w:val="212121"/>
          <w:shd w:val="clear" w:color="auto" w:fill="FFFFFF"/>
        </w:rPr>
        <w:t>Защит</w:t>
      </w:r>
      <w:r w:rsidR="00607AEC">
        <w:rPr>
          <w:color w:val="212121"/>
          <w:shd w:val="clear" w:color="auto" w:fill="FFFFFF"/>
        </w:rPr>
        <w:t>енского</w:t>
      </w:r>
      <w:proofErr w:type="spellEnd"/>
      <w:r w:rsidR="00607AEC">
        <w:rPr>
          <w:color w:val="212121"/>
          <w:shd w:val="clear" w:color="auto" w:fill="FFFFFF"/>
        </w:rPr>
        <w:t xml:space="preserve"> сельсовета</w:t>
      </w:r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Щигровского</w:t>
      </w:r>
      <w:proofErr w:type="spellEnd"/>
      <w:r>
        <w:rPr>
          <w:color w:val="212121"/>
          <w:shd w:val="clear" w:color="auto" w:fill="FFFFFF"/>
        </w:rPr>
        <w:t xml:space="preserve"> района</w:t>
      </w:r>
    </w:p>
    <w:p w:rsidR="00E00C73" w:rsidRDefault="00E00C73" w:rsidP="00E00C73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center"/>
        <w:rPr>
          <w:color w:val="212121"/>
          <w:shd w:val="clear" w:color="auto" w:fill="FFFFFF"/>
        </w:rPr>
      </w:pPr>
    </w:p>
    <w:p w:rsidR="00607AEC" w:rsidRDefault="00607AEC" w:rsidP="00E00C73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center"/>
      </w:pPr>
      <w:r>
        <w:rPr>
          <w:color w:val="212121"/>
          <w:shd w:val="clear" w:color="auto" w:fill="FFFFFF"/>
          <w:lang w:val="sr-Cyrl-RS"/>
        </w:rPr>
        <w:t>постановляет:</w:t>
      </w:r>
    </w:p>
    <w:p w:rsidR="00607AEC" w:rsidRDefault="00607AEC" w:rsidP="00607AEC">
      <w:pPr>
        <w:widowControl w:val="0"/>
        <w:tabs>
          <w:tab w:val="left" w:pos="709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 xml:space="preserve">1. Утвердить Регламент </w:t>
      </w:r>
      <w:r>
        <w:rPr>
          <w:bCs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t xml:space="preserve">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607AEC" w:rsidRDefault="00E00C73" w:rsidP="00607AEC">
      <w:pPr>
        <w:tabs>
          <w:tab w:val="left" w:pos="1128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>2</w:t>
      </w:r>
      <w:r w:rsidR="00607AEC">
        <w:t xml:space="preserve">. Разместить настоящее </w:t>
      </w:r>
      <w:r>
        <w:t xml:space="preserve">постановление на сайте </w:t>
      </w:r>
      <w:proofErr w:type="spellStart"/>
      <w:r>
        <w:t>Защит</w:t>
      </w:r>
      <w:r w:rsidR="00607AEC">
        <w:t>енского</w:t>
      </w:r>
      <w:proofErr w:type="spellEnd"/>
      <w:r w:rsidR="00607AEC">
        <w:t xml:space="preserve"> сельсовета </w:t>
      </w:r>
      <w:proofErr w:type="spellStart"/>
      <w:r w:rsidR="00607AEC">
        <w:t>Щигровского</w:t>
      </w:r>
      <w:proofErr w:type="spellEnd"/>
      <w:r w:rsidR="00607AEC">
        <w:t xml:space="preserve"> района в информационно-телекоммуникационной сети «Интернет».</w:t>
      </w:r>
    </w:p>
    <w:p w:rsidR="00607AEC" w:rsidRDefault="00E00C73" w:rsidP="00607AEC">
      <w:pPr>
        <w:spacing w:after="200" w:line="276" w:lineRule="auto"/>
        <w:ind w:firstLine="709"/>
        <w:jc w:val="both"/>
      </w:pPr>
      <w:r>
        <w:t>3</w:t>
      </w:r>
      <w:r w:rsidR="00607AEC">
        <w:t xml:space="preserve">. Контроль за выполнением настоящего постановления оставляю за собой. </w:t>
      </w:r>
    </w:p>
    <w:p w:rsidR="00607AEC" w:rsidRDefault="00E00C73" w:rsidP="00607AEC">
      <w:pPr>
        <w:spacing w:after="200" w:line="276" w:lineRule="auto"/>
        <w:ind w:firstLine="709"/>
        <w:jc w:val="both"/>
      </w:pPr>
      <w:r>
        <w:t>4</w:t>
      </w:r>
      <w:r w:rsidR="00607AEC">
        <w:t>. Постановление вступает в силу со дня его подписания.</w:t>
      </w:r>
    </w:p>
    <w:tbl>
      <w:tblPr>
        <w:tblpPr w:leftFromText="180" w:rightFromText="180" w:vertAnchor="text" w:horzAnchor="margin" w:tblpX="-72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080"/>
        <w:gridCol w:w="2880"/>
      </w:tblGrid>
      <w:tr w:rsidR="00607AEC" w:rsidTr="00607AEC">
        <w:trPr>
          <w:trHeight w:val="368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pPr>
              <w:jc w:val="center"/>
              <w:rPr>
                <w:b/>
              </w:rPr>
            </w:pPr>
          </w:p>
        </w:tc>
      </w:tr>
      <w:tr w:rsidR="00607AEC" w:rsidTr="00607AEC">
        <w:trPr>
          <w:trHeight w:val="69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E00C73">
            <w:r>
              <w:t xml:space="preserve">Глава </w:t>
            </w:r>
            <w:proofErr w:type="spellStart"/>
            <w:r>
              <w:t>Защит</w:t>
            </w:r>
            <w:r w:rsidR="00607AEC">
              <w:t>енского</w:t>
            </w:r>
            <w:proofErr w:type="spellEnd"/>
            <w:r w:rsidR="00607AEC">
              <w:t xml:space="preserve"> сельсовета</w:t>
            </w:r>
          </w:p>
          <w:p w:rsidR="00607AEC" w:rsidRDefault="00607AEC">
            <w:proofErr w:type="spellStart"/>
            <w:r>
              <w:t>Щигровского</w:t>
            </w:r>
            <w:proofErr w:type="spellEnd"/>
            <w:r>
              <w:t xml:space="preserve"> района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7AEC" w:rsidRPr="00E00C73" w:rsidRDefault="00E00C73">
            <w:r>
              <w:t xml:space="preserve">      И.В. </w:t>
            </w:r>
            <w:proofErr w:type="spellStart"/>
            <w:r>
              <w:t>Агибалова</w:t>
            </w:r>
            <w:proofErr w:type="spellEnd"/>
          </w:p>
        </w:tc>
      </w:tr>
    </w:tbl>
    <w:p w:rsidR="00607AEC" w:rsidRDefault="00607AEC" w:rsidP="00607AEC">
      <w:pPr>
        <w:jc w:val="center"/>
        <w:rPr>
          <w:b/>
          <w:sz w:val="28"/>
          <w:szCs w:val="28"/>
        </w:rPr>
      </w:pPr>
    </w:p>
    <w:tbl>
      <w:tblPr>
        <w:tblW w:w="4536" w:type="dxa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07AEC" w:rsidTr="00607AEC">
        <w:trPr>
          <w:trHeight w:val="964"/>
        </w:trPr>
        <w:tc>
          <w:tcPr>
            <w:tcW w:w="4536" w:type="dxa"/>
            <w:hideMark/>
          </w:tcPr>
          <w:p w:rsidR="00607AEC" w:rsidRDefault="00607AEC">
            <w:pPr>
              <w:widowControl w:val="0"/>
              <w:jc w:val="center"/>
            </w:pPr>
            <w:r>
              <w:t>Приложение</w:t>
            </w:r>
          </w:p>
          <w:p w:rsidR="00607AEC" w:rsidRDefault="00607AEC">
            <w:pPr>
              <w:widowControl w:val="0"/>
              <w:jc w:val="center"/>
            </w:pPr>
            <w:r>
              <w:t>к поста</w:t>
            </w:r>
            <w:r w:rsidR="00E00C73">
              <w:t xml:space="preserve">новлению администрации </w:t>
            </w:r>
            <w:proofErr w:type="spellStart"/>
            <w:r w:rsidR="00E00C73">
              <w:t>Защит</w:t>
            </w:r>
            <w:r>
              <w:t>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  <w:p w:rsidR="00607AEC" w:rsidRDefault="00607AEC">
            <w:pPr>
              <w:widowControl w:val="0"/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E00C73">
              <w:t>«__</w:t>
            </w:r>
            <w:proofErr w:type="gramStart"/>
            <w:r w:rsidR="00E00C73">
              <w:t xml:space="preserve">_» </w:t>
            </w:r>
            <w:r>
              <w:rPr>
                <w:u w:val="single"/>
              </w:rPr>
              <w:t xml:space="preserve">  </w:t>
            </w:r>
            <w:proofErr w:type="gramEnd"/>
            <w:r>
              <w:rPr>
                <w:u w:val="single"/>
              </w:rPr>
              <w:t xml:space="preserve"> </w:t>
            </w:r>
            <w:r w:rsidR="00E00C73">
              <w:rPr>
                <w:u w:val="single"/>
              </w:rPr>
              <w:t>____</w:t>
            </w:r>
            <w:r>
              <w:rPr>
                <w:u w:val="single"/>
              </w:rPr>
              <w:t xml:space="preserve">           </w:t>
            </w:r>
            <w:r w:rsidR="00E00C73">
              <w:rPr>
                <w:u w:val="single"/>
              </w:rPr>
              <w:t xml:space="preserve"> </w:t>
            </w:r>
            <w:r w:rsidR="00E00C73" w:rsidRPr="00E00C73">
              <w:t xml:space="preserve">2024 г. </w:t>
            </w:r>
            <w:r>
              <w:t>№</w:t>
            </w:r>
            <w:r w:rsidR="00E00C73">
              <w:t xml:space="preserve"> ____</w:t>
            </w:r>
          </w:p>
        </w:tc>
      </w:tr>
    </w:tbl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Регламент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реализации полномочий администратора доходов бюджета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607AEC" w:rsidRDefault="00607AEC" w:rsidP="00607AEC">
      <w:pPr>
        <w:jc w:val="center"/>
        <w:rPr>
          <w:sz w:val="28"/>
          <w:szCs w:val="20"/>
        </w:rPr>
      </w:pPr>
    </w:p>
    <w:p w:rsidR="00607AEC" w:rsidRPr="00E00C73" w:rsidRDefault="00607AEC" w:rsidP="00607AEC">
      <w:pPr>
        <w:widowControl w:val="0"/>
        <w:tabs>
          <w:tab w:val="left" w:pos="316"/>
        </w:tabs>
        <w:spacing w:after="360"/>
        <w:jc w:val="center"/>
        <w:rPr>
          <w:rFonts w:eastAsia="Arial"/>
          <w:b/>
          <w:bCs/>
          <w:lang w:eastAsia="en-US"/>
        </w:rPr>
      </w:pPr>
      <w:r w:rsidRPr="00E00C73">
        <w:rPr>
          <w:rFonts w:eastAsia="Arial"/>
          <w:b/>
          <w:bCs/>
          <w:lang w:eastAsia="en-US"/>
        </w:rPr>
        <w:t>1. Общие положения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1.1. Настоящий Регламент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 (далее - Регламент), устанавливает порядок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 xml:space="preserve">взыскания дебиторской задолженности по доходам, главным администратором которых </w:t>
      </w:r>
      <w:r w:rsidR="00E00C73">
        <w:rPr>
          <w:rFonts w:eastAsia="Arial"/>
          <w:lang w:eastAsia="en-US"/>
        </w:rPr>
        <w:t xml:space="preserve">является администрация </w:t>
      </w:r>
      <w:proofErr w:type="spellStart"/>
      <w:r w:rsidR="00E00C73">
        <w:rPr>
          <w:rFonts w:eastAsia="Arial"/>
          <w:lang w:eastAsia="en-US"/>
        </w:rPr>
        <w:t>Защит</w:t>
      </w:r>
      <w:r>
        <w:rPr>
          <w:rFonts w:eastAsia="Arial"/>
          <w:lang w:eastAsia="en-US"/>
        </w:rPr>
        <w:t>енского</w:t>
      </w:r>
      <w:proofErr w:type="spellEnd"/>
      <w:r>
        <w:rPr>
          <w:rFonts w:eastAsia="Arial"/>
          <w:lang w:eastAsia="en-US"/>
        </w:rPr>
        <w:t xml:space="preserve"> сельсовета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r>
        <w:rPr>
          <w:rFonts w:eastAsia="Arial"/>
          <w:lang w:eastAsia="en-US"/>
        </w:rPr>
        <w:t xml:space="preserve"> района (далее – администрация).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color w:val="FF0000"/>
          <w:lang w:eastAsia="en-US"/>
        </w:rPr>
      </w:pPr>
      <w:r>
        <w:rPr>
          <w:rFonts w:eastAsia="Arial"/>
          <w:lang w:eastAsia="en-US"/>
        </w:rPr>
        <w:t>1.2. В администрации реализацию полномочий по работе с дебиторской задолженностью по доходам в случаях, предусмотренных регламентом, обеспечивает с</w:t>
      </w:r>
      <w:r w:rsidR="00E00C73">
        <w:rPr>
          <w:rFonts w:eastAsia="Arial"/>
          <w:lang w:eastAsia="en-US"/>
        </w:rPr>
        <w:t xml:space="preserve">отрудник администрации </w:t>
      </w:r>
      <w:proofErr w:type="spellStart"/>
      <w:r w:rsidR="00E00C73">
        <w:rPr>
          <w:rFonts w:eastAsia="Arial"/>
          <w:lang w:eastAsia="en-US"/>
        </w:rPr>
        <w:t>Защит</w:t>
      </w:r>
      <w:r>
        <w:rPr>
          <w:rFonts w:eastAsia="Arial"/>
          <w:lang w:eastAsia="en-US"/>
        </w:rPr>
        <w:t>енского</w:t>
      </w:r>
      <w:proofErr w:type="spellEnd"/>
      <w:r>
        <w:rPr>
          <w:rFonts w:eastAsia="Arial"/>
          <w:lang w:eastAsia="en-US"/>
        </w:rPr>
        <w:t xml:space="preserve"> сельсовета, наделенный соответствующими полномочиями.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1.3.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>Направлениями по работе с дебиторской задолженностью по доходам в финансовом управлении являются: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</w:t>
      </w:r>
      <w:r w:rsidR="00E00C73">
        <w:rPr>
          <w:rFonts w:eastAsia="Arial"/>
          <w:lang w:eastAsia="en-US"/>
        </w:rPr>
        <w:t xml:space="preserve"> г.</w:t>
      </w:r>
      <w:r>
        <w:rPr>
          <w:rFonts w:eastAsia="Arial"/>
          <w:lang w:eastAsia="en-US"/>
        </w:rPr>
        <w:t xml:space="preserve"> </w:t>
      </w:r>
      <w:r w:rsidR="00E00C73">
        <w:rPr>
          <w:rFonts w:eastAsia="Arial"/>
          <w:lang w:eastAsia="en-US"/>
        </w:rPr>
        <w:t>№</w:t>
      </w:r>
      <w:r>
        <w:rPr>
          <w:rFonts w:eastAsia="Arial"/>
          <w:lang w:eastAsia="en-US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bCs/>
          <w:lang w:eastAsia="en-US"/>
        </w:rPr>
      </w:pPr>
    </w:p>
    <w:p w:rsidR="00607AEC" w:rsidRPr="00E00C73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b/>
          <w:bCs/>
          <w:lang w:eastAsia="en-US"/>
        </w:rPr>
      </w:pPr>
      <w:r w:rsidRPr="00E00C73">
        <w:rPr>
          <w:rFonts w:eastAsia="Arial"/>
          <w:b/>
          <w:bCs/>
          <w:lang w:eastAsia="en-US"/>
        </w:rPr>
        <w:t>2. Мероприятия по реализации полномочий, направленных на взыскание дебиторской задолженности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3)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</w:t>
      </w:r>
      <w:r>
        <w:rPr>
          <w:rFonts w:eastAsia="Arial"/>
          <w:lang w:eastAsia="en-US"/>
        </w:rPr>
        <w:lastRenderedPageBreak/>
        <w:t>по доходам);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Pr="00E00C73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b/>
          <w:lang w:eastAsia="en-US"/>
        </w:rPr>
      </w:pPr>
      <w:r w:rsidRPr="00E00C73">
        <w:rPr>
          <w:rFonts w:eastAsia="Arial"/>
          <w:b/>
          <w:lang w:eastAsia="en-US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3.1.</w:t>
      </w:r>
      <w:r>
        <w:rPr>
          <w:rFonts w:eastAsia="Arial"/>
          <w:lang w:eastAsia="en-US"/>
        </w:rPr>
        <w:tab/>
        <w:t>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 включают: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контроля за правильностью исчисления, полнотой и своевременностью осуществления платежей </w:t>
      </w:r>
      <w:r w:rsidR="00E00C73">
        <w:rPr>
          <w:rFonts w:eastAsia="Arial"/>
          <w:lang w:eastAsia="en-US"/>
        </w:rPr>
        <w:t xml:space="preserve">в бюджет администрации </w:t>
      </w:r>
      <w:proofErr w:type="spellStart"/>
      <w:r w:rsidR="00E00C73">
        <w:rPr>
          <w:rFonts w:eastAsia="Arial"/>
          <w:lang w:eastAsia="en-US"/>
        </w:rPr>
        <w:t>Защит</w:t>
      </w:r>
      <w:r>
        <w:rPr>
          <w:rFonts w:eastAsia="Arial"/>
          <w:lang w:eastAsia="en-US"/>
        </w:rPr>
        <w:t>енского</w:t>
      </w:r>
      <w:proofErr w:type="spellEnd"/>
      <w:r w:rsidR="00E00C73">
        <w:rPr>
          <w:rFonts w:eastAsia="Arial"/>
          <w:lang w:eastAsia="en-US"/>
        </w:rPr>
        <w:t xml:space="preserve"> </w:t>
      </w:r>
      <w:r>
        <w:rPr>
          <w:rFonts w:eastAsia="Arial"/>
          <w:lang w:eastAsia="en-US"/>
        </w:rPr>
        <w:t xml:space="preserve">сельсовета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r>
        <w:rPr>
          <w:rFonts w:eastAsia="Arial"/>
          <w:lang w:eastAsia="en-US"/>
        </w:rPr>
        <w:t xml:space="preserve"> района (далее – бюджет), пеням и штрафам по ним,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фактическим зачислением платежей в  бюджет в размерах и сроках, установленных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погашением начислений соответствующих платежей, являющихся источниками формирования доходов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</w:t>
      </w:r>
      <w:r w:rsidR="00E00C73">
        <w:rPr>
          <w:rFonts w:eastAsia="Arial"/>
          <w:lang w:eastAsia="en-US"/>
        </w:rPr>
        <w:t xml:space="preserve"> г.</w:t>
      </w:r>
      <w:r>
        <w:rPr>
          <w:rFonts w:eastAsia="Arial"/>
          <w:lang w:eastAsia="en-US"/>
        </w:rPr>
        <w:t xml:space="preserve"> № 210-ФЗ «Об организации предоставления государственных и муниципальных услуг» (далее – ГИС ГМП);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своевременным начислением неустойки (штрафов, пени);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взыскании с должника денежных средств в рамках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возбуждении в отношении должника дела о банкротстве.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Pr="00E00C7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b/>
          <w:lang w:eastAsia="en-US"/>
        </w:rPr>
      </w:pPr>
      <w:r w:rsidRPr="00E00C73">
        <w:rPr>
          <w:rFonts w:eastAsia="Arial"/>
          <w:b/>
          <w:lang w:eastAsia="en-US"/>
        </w:rPr>
        <w:t>4.</w:t>
      </w:r>
      <w:r w:rsidRPr="00E00C73">
        <w:rPr>
          <w:rFonts w:eastAsia="Arial"/>
          <w:b/>
          <w:lang w:eastAsia="en-US"/>
        </w:rPr>
        <w:tab/>
        <w:t xml:space="preserve">Мероприятия по урегулированию дебиторской задолженности по доходам в </w:t>
      </w:r>
      <w:r w:rsidRPr="00E00C73">
        <w:rPr>
          <w:rFonts w:eastAsia="Arial"/>
          <w:b/>
          <w:lang w:eastAsia="en-US"/>
        </w:rPr>
        <w:lastRenderedPageBreak/>
        <w:t>досудебном порядке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4.1.</w:t>
      </w:r>
      <w:r>
        <w:rPr>
          <w:rFonts w:eastAsia="Arial"/>
          <w:lang w:eastAsia="en-US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 включают в себя: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4.2.</w:t>
      </w:r>
      <w:r>
        <w:rPr>
          <w:rFonts w:eastAsia="Arial"/>
          <w:lang w:eastAsia="en-US"/>
        </w:rPr>
        <w:tab/>
        <w:t>Специалист при выявлении в ходе контроля за поступлением доходов в бюджет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производит расчет задолженности по пеням и штрафам;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4.3.</w:t>
      </w:r>
      <w:r>
        <w:rPr>
          <w:rFonts w:eastAsia="Arial"/>
          <w:lang w:eastAsia="en-US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607AEC" w:rsidRDefault="00607AEC" w:rsidP="00E00C73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4.4.</w:t>
      </w:r>
      <w:r>
        <w:rPr>
          <w:rFonts w:eastAsia="Arial"/>
          <w:lang w:eastAsia="en-US"/>
        </w:rPr>
        <w:tab/>
        <w:t>При добровольном исполнении обязательства в срок, указанный</w:t>
      </w:r>
      <w:r>
        <w:rPr>
          <w:rFonts w:eastAsia="Arial"/>
          <w:lang w:eastAsia="en-US"/>
        </w:rPr>
        <w:tab/>
        <w:t>в</w:t>
      </w:r>
      <w:r w:rsidR="00E00C73">
        <w:rPr>
          <w:rFonts w:eastAsia="Arial"/>
          <w:lang w:eastAsia="en-US"/>
        </w:rPr>
        <w:t xml:space="preserve"> </w:t>
      </w:r>
      <w:r>
        <w:rPr>
          <w:rFonts w:eastAsia="Arial"/>
          <w:lang w:eastAsia="en-US"/>
        </w:rPr>
        <w:t>требовании (претензии), претензионная работа в отношении должника прекращается.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Pr="00E00C7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b/>
          <w:bCs/>
          <w:lang w:eastAsia="en-US"/>
        </w:rPr>
      </w:pPr>
      <w:r w:rsidRPr="00E00C73">
        <w:rPr>
          <w:rFonts w:eastAsia="Arial"/>
          <w:b/>
          <w:bCs/>
          <w:lang w:eastAsia="en-US"/>
        </w:rPr>
        <w:t>5. Мероприятия по принудительному взысканию дебиторской</w:t>
      </w:r>
    </w:p>
    <w:p w:rsidR="00607AEC" w:rsidRPr="00E00C73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b/>
          <w:bCs/>
          <w:lang w:eastAsia="en-US"/>
        </w:rPr>
      </w:pPr>
      <w:r w:rsidRPr="00E00C73">
        <w:rPr>
          <w:rFonts w:eastAsia="Arial"/>
          <w:b/>
          <w:bCs/>
          <w:lang w:eastAsia="en-US"/>
        </w:rPr>
        <w:t>задолженности по доходам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5.1.</w:t>
      </w:r>
      <w:r>
        <w:rPr>
          <w:rFonts w:eastAsia="Arial"/>
          <w:lang w:eastAsia="en-US"/>
        </w:rPr>
        <w:tab/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5.2. Специалист администрации, наделенный соответствующими полномочиями,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Перечень документов для подготовки иска: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документы, подтверждающие обстоятельства, на которых основываются требования к должнику;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расчет взыскиваемой или оспариваемой денежной суммы (основной долг, пени, неустойка, проценты);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5.3.</w:t>
      </w:r>
      <w:r>
        <w:rPr>
          <w:rFonts w:eastAsia="Arial"/>
          <w:lang w:eastAsia="en-US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5.4.</w:t>
      </w:r>
      <w:r>
        <w:rPr>
          <w:rFonts w:eastAsia="Arial"/>
          <w:lang w:eastAsia="en-US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5.5.</w:t>
      </w:r>
      <w:r>
        <w:rPr>
          <w:rFonts w:eastAsia="Arial"/>
          <w:lang w:eastAsia="en-US"/>
        </w:rPr>
        <w:tab/>
        <w:t xml:space="preserve">Специалист администрации, наделенный соответствующими полномочиями в срок не позднее 10 рабочих дней со дня вступления в законную силу судебного акта о взыскании </w:t>
      </w:r>
      <w:proofErr w:type="gramStart"/>
      <w:r>
        <w:rPr>
          <w:rFonts w:eastAsia="Arial"/>
          <w:lang w:eastAsia="en-US"/>
        </w:rPr>
        <w:t>просроченной дебиторской</w:t>
      </w:r>
      <w:r w:rsidR="00E00C73">
        <w:rPr>
          <w:rFonts w:eastAsia="Arial"/>
          <w:lang w:eastAsia="en-US"/>
        </w:rPr>
        <w:t xml:space="preserve"> </w:t>
      </w:r>
      <w:r>
        <w:rPr>
          <w:rFonts w:eastAsia="Arial"/>
          <w:lang w:eastAsia="en-US"/>
        </w:rPr>
        <w:t>задолженности</w:t>
      </w:r>
      <w:proofErr w:type="gramEnd"/>
      <w:r>
        <w:rPr>
          <w:rFonts w:eastAsia="Arial"/>
          <w:lang w:eastAsia="en-US"/>
        </w:rPr>
        <w:t xml:space="preserve"> получает исполнительный документ.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Pr="00E00C7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/>
          <w:bCs/>
          <w:lang w:eastAsia="en-US"/>
        </w:rPr>
      </w:pPr>
      <w:r w:rsidRPr="00E00C73">
        <w:rPr>
          <w:rFonts w:eastAsia="Arial"/>
          <w:b/>
          <w:bCs/>
          <w:lang w:eastAsia="en-US"/>
        </w:rPr>
        <w:t>6. Мероприятия по взысканию просроченной дебиторской</w:t>
      </w:r>
    </w:p>
    <w:p w:rsidR="00607AEC" w:rsidRPr="00E00C7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/>
          <w:bCs/>
          <w:lang w:eastAsia="en-US"/>
        </w:rPr>
      </w:pPr>
      <w:r w:rsidRPr="00E00C73">
        <w:rPr>
          <w:rFonts w:eastAsia="Arial"/>
          <w:b/>
          <w:bCs/>
          <w:lang w:eastAsia="en-US"/>
        </w:rPr>
        <w:t>задолженности в рамках исполнительного производства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6.1.</w:t>
      </w:r>
      <w:r>
        <w:rPr>
          <w:rFonts w:eastAsia="Arial"/>
          <w:lang w:eastAsia="en-US"/>
        </w:rPr>
        <w:tab/>
        <w:t>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6.2.</w:t>
      </w:r>
      <w:r>
        <w:rPr>
          <w:rFonts w:eastAsia="Arial"/>
          <w:lang w:eastAsia="en-US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администрации, наделенный соответствующими полномочиями</w:t>
      </w:r>
      <w:r w:rsidR="00E00C73">
        <w:rPr>
          <w:rFonts w:eastAsia="Arial"/>
          <w:lang w:eastAsia="en-US"/>
        </w:rPr>
        <w:t>,</w:t>
      </w:r>
      <w:bookmarkStart w:id="0" w:name="_GoBack"/>
      <w:bookmarkEnd w:id="0"/>
      <w:r>
        <w:rPr>
          <w:rFonts w:eastAsia="Arial"/>
          <w:lang w:eastAsia="en-US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ведет учет исполнительных документов;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сумме непогашенной задолженности по исполнительному документу;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наличии данных об объявлении розыска должника, его имущества;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4) проводит ежеквартальную сверку результатов исполнительных производств с подразделениями службы судебных приставов.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6.3.</w:t>
      </w:r>
      <w:r>
        <w:rPr>
          <w:rFonts w:eastAsia="Arial"/>
          <w:lang w:eastAsia="en-US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jc w:val="both"/>
        <w:rPr>
          <w:b/>
          <w:sz w:val="28"/>
          <w:szCs w:val="20"/>
          <w:lang w:eastAsia="en-US"/>
        </w:rPr>
      </w:pPr>
    </w:p>
    <w:p w:rsidR="004018B5" w:rsidRDefault="00E00C73"/>
    <w:sectPr w:rsidR="004018B5" w:rsidSect="00607AEC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EC"/>
    <w:rsid w:val="00422C4A"/>
    <w:rsid w:val="00607AEC"/>
    <w:rsid w:val="0072744A"/>
    <w:rsid w:val="0085766D"/>
    <w:rsid w:val="00E00C7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E7C02-8766-4863-88C4-BEFCF2E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2024-02-08T10:31:00Z</dcterms:created>
  <dcterms:modified xsi:type="dcterms:W3CDTF">2024-02-08T10:40:00Z</dcterms:modified>
</cp:coreProperties>
</file>