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A0" w:rsidRDefault="00B537A0" w:rsidP="00B537A0">
      <w:pPr>
        <w:rPr>
          <w:b/>
          <w:sz w:val="28"/>
          <w:szCs w:val="28"/>
        </w:rPr>
      </w:pPr>
    </w:p>
    <w:p w:rsidR="00B537A0" w:rsidRDefault="00B537A0" w:rsidP="00B537A0">
      <w:pPr>
        <w:jc w:val="center"/>
      </w:pPr>
      <w:r w:rsidRPr="006F40FC"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A0" w:rsidRPr="00040563" w:rsidRDefault="00B537A0" w:rsidP="00B537A0">
      <w:pPr>
        <w:spacing w:line="360" w:lineRule="auto"/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B537A0" w:rsidRPr="00040563" w:rsidRDefault="00B537A0" w:rsidP="00B537A0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ЗАЩИТ</w:t>
      </w:r>
      <w:r w:rsidRPr="00040563">
        <w:rPr>
          <w:b/>
          <w:sz w:val="48"/>
          <w:szCs w:val="48"/>
        </w:rPr>
        <w:t>ЕНСКОГО СЕЛЬСОВЕТА</w:t>
      </w:r>
    </w:p>
    <w:p w:rsidR="00B537A0" w:rsidRPr="00677642" w:rsidRDefault="00B537A0" w:rsidP="00B537A0">
      <w:pPr>
        <w:spacing w:line="360" w:lineRule="auto"/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B537A0" w:rsidRPr="00040563" w:rsidRDefault="00B537A0" w:rsidP="00B537A0">
      <w:pPr>
        <w:jc w:val="center"/>
      </w:pPr>
    </w:p>
    <w:p w:rsidR="00B537A0" w:rsidRPr="00040563" w:rsidRDefault="00B537A0" w:rsidP="00B537A0">
      <w:pPr>
        <w:jc w:val="center"/>
      </w:pPr>
    </w:p>
    <w:p w:rsidR="00B537A0" w:rsidRPr="00040563" w:rsidRDefault="00B537A0" w:rsidP="00B537A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733F93" w:rsidRDefault="00733F93" w:rsidP="00733F93">
      <w:pPr>
        <w:jc w:val="center"/>
        <w:rPr>
          <w:rFonts w:ascii="Arial" w:hAnsi="Arial" w:cs="Arial"/>
          <w:b/>
          <w:sz w:val="32"/>
          <w:szCs w:val="32"/>
        </w:rPr>
      </w:pPr>
    </w:p>
    <w:p w:rsidR="00733F93" w:rsidRPr="00B537A0" w:rsidRDefault="00733F93" w:rsidP="00B537A0">
      <w:pPr>
        <w:rPr>
          <w:sz w:val="28"/>
          <w:szCs w:val="28"/>
        </w:rPr>
      </w:pPr>
      <w:r w:rsidRPr="00B537A0">
        <w:rPr>
          <w:sz w:val="28"/>
          <w:szCs w:val="28"/>
        </w:rPr>
        <w:t xml:space="preserve">От </w:t>
      </w:r>
      <w:r w:rsidR="00B537A0">
        <w:rPr>
          <w:sz w:val="28"/>
          <w:szCs w:val="28"/>
        </w:rPr>
        <w:t>«___» _______________</w:t>
      </w:r>
      <w:r w:rsidRPr="00B537A0">
        <w:rPr>
          <w:sz w:val="28"/>
          <w:szCs w:val="28"/>
        </w:rPr>
        <w:t xml:space="preserve"> 2023 г. №</w:t>
      </w:r>
      <w:r w:rsidR="00B537A0">
        <w:rPr>
          <w:sz w:val="28"/>
          <w:szCs w:val="28"/>
        </w:rPr>
        <w:t xml:space="preserve"> ___                                </w:t>
      </w:r>
      <w:r w:rsidR="00B537A0" w:rsidRPr="00B537A0">
        <w:rPr>
          <w:b/>
          <w:sz w:val="28"/>
          <w:szCs w:val="28"/>
        </w:rPr>
        <w:t>ПРОЕКТ</w:t>
      </w:r>
      <w:r w:rsidRPr="00B537A0">
        <w:rPr>
          <w:sz w:val="28"/>
          <w:szCs w:val="28"/>
        </w:rPr>
        <w:t xml:space="preserve"> </w:t>
      </w:r>
    </w:p>
    <w:p w:rsidR="00733F93" w:rsidRDefault="00733F93" w:rsidP="00733F93">
      <w:pPr>
        <w:jc w:val="center"/>
        <w:rPr>
          <w:rFonts w:ascii="Arial" w:hAnsi="Arial" w:cs="Arial"/>
          <w:b/>
          <w:sz w:val="32"/>
          <w:szCs w:val="32"/>
        </w:rPr>
      </w:pPr>
    </w:p>
    <w:p w:rsidR="00733F93" w:rsidRPr="00B537A0" w:rsidRDefault="00733F93" w:rsidP="00733F93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B537A0">
        <w:rPr>
          <w:b/>
          <w:sz w:val="28"/>
          <w:szCs w:val="28"/>
        </w:rPr>
        <w:t>Об утверждении Порядка формирования и ведения реестра источников доходов бюджета муниципального образования «</w:t>
      </w:r>
      <w:proofErr w:type="spellStart"/>
      <w:r w:rsidR="00B537A0">
        <w:rPr>
          <w:b/>
          <w:sz w:val="28"/>
          <w:szCs w:val="28"/>
        </w:rPr>
        <w:t>Защит</w:t>
      </w:r>
      <w:r w:rsidRPr="00B537A0">
        <w:rPr>
          <w:b/>
          <w:sz w:val="28"/>
          <w:szCs w:val="28"/>
        </w:rPr>
        <w:t>енский</w:t>
      </w:r>
      <w:proofErr w:type="spellEnd"/>
      <w:r w:rsidRPr="00B537A0">
        <w:rPr>
          <w:b/>
          <w:sz w:val="28"/>
          <w:szCs w:val="28"/>
        </w:rPr>
        <w:t xml:space="preserve"> сельсовет</w:t>
      </w:r>
      <w:r w:rsidR="00B537A0">
        <w:rPr>
          <w:b/>
          <w:sz w:val="28"/>
          <w:szCs w:val="28"/>
        </w:rPr>
        <w:t>».</w:t>
      </w:r>
    </w:p>
    <w:p w:rsidR="00733F93" w:rsidRPr="000C6572" w:rsidRDefault="00733F93" w:rsidP="00733F93">
      <w:pPr>
        <w:ind w:right="4534"/>
        <w:jc w:val="center"/>
        <w:rPr>
          <w:rFonts w:ascii="Arial" w:hAnsi="Arial" w:cs="Arial"/>
          <w:b/>
          <w:sz w:val="32"/>
          <w:szCs w:val="32"/>
        </w:rPr>
      </w:pPr>
      <w:r w:rsidRPr="000C6572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</w:t>
      </w:r>
    </w:p>
    <w:p w:rsidR="00BA471E" w:rsidRPr="001575BB" w:rsidRDefault="00BA471E" w:rsidP="00BA471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BA471E" w:rsidRPr="00B537A0" w:rsidRDefault="00BA471E" w:rsidP="00BA471E">
      <w:pPr>
        <w:widowControl w:val="0"/>
        <w:autoSpaceDE w:val="0"/>
        <w:autoSpaceDN w:val="0"/>
        <w:spacing w:line="276" w:lineRule="auto"/>
        <w:ind w:firstLine="567"/>
        <w:jc w:val="both"/>
        <w:rPr>
          <w:sz w:val="24"/>
          <w:szCs w:val="24"/>
        </w:rPr>
      </w:pPr>
      <w:r w:rsidRPr="00B537A0">
        <w:rPr>
          <w:sz w:val="24"/>
          <w:szCs w:val="24"/>
        </w:rPr>
        <w:t xml:space="preserve">В целях реализации </w:t>
      </w:r>
      <w:hyperlink r:id="rId6" w:history="1">
        <w:r w:rsidRPr="00B537A0">
          <w:rPr>
            <w:rStyle w:val="a4"/>
            <w:sz w:val="24"/>
            <w:szCs w:val="24"/>
            <w:u w:val="none"/>
          </w:rPr>
          <w:t>пунктов 7</w:t>
        </w:r>
      </w:hyperlink>
      <w:r w:rsidRPr="00B537A0">
        <w:rPr>
          <w:sz w:val="24"/>
          <w:szCs w:val="24"/>
        </w:rPr>
        <w:t xml:space="preserve"> и </w:t>
      </w:r>
      <w:hyperlink r:id="rId7" w:history="1">
        <w:r w:rsidRPr="00B537A0">
          <w:rPr>
            <w:rStyle w:val="a4"/>
            <w:sz w:val="24"/>
            <w:szCs w:val="24"/>
            <w:u w:val="none"/>
          </w:rPr>
          <w:t>9 статьи 47.1</w:t>
        </w:r>
      </w:hyperlink>
      <w:r w:rsidRPr="00B537A0">
        <w:rPr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B537A0">
          <w:rPr>
            <w:rStyle w:val="a4"/>
            <w:sz w:val="24"/>
            <w:szCs w:val="24"/>
            <w:u w:val="none"/>
          </w:rPr>
          <w:t>постановления</w:t>
        </w:r>
      </w:hyperlink>
      <w:r w:rsidRPr="00B537A0">
        <w:rPr>
          <w:sz w:val="24"/>
          <w:szCs w:val="24"/>
        </w:rPr>
        <w:t xml:space="preserve"> Правительства Российской Федерации от 31.08.2016 г. № 868 «О порядке формирования и ведения перечня источников доходов Российской Федерации», </w:t>
      </w:r>
      <w:hyperlink r:id="rId9" w:history="1">
        <w:r w:rsidR="00BB220D" w:rsidRPr="00B537A0">
          <w:rPr>
            <w:rStyle w:val="a4"/>
            <w:sz w:val="24"/>
            <w:szCs w:val="24"/>
            <w:u w:val="none"/>
          </w:rPr>
          <w:t>постановления</w:t>
        </w:r>
      </w:hyperlink>
      <w:r w:rsidR="00BB220D" w:rsidRPr="00B537A0">
        <w:rPr>
          <w:sz w:val="24"/>
          <w:szCs w:val="24"/>
        </w:rPr>
        <w:t xml:space="preserve"> Правительства Российской Федерации от 17.09.2022 г. № 1634 «О внесении изменений в некоторые акты Российской Федерации</w:t>
      </w:r>
      <w:r w:rsidR="0019133F" w:rsidRPr="00B537A0">
        <w:rPr>
          <w:sz w:val="24"/>
          <w:szCs w:val="24"/>
        </w:rPr>
        <w:t xml:space="preserve"> по вопросам формирования и ведения перечня источников доходов Российской Федерации»</w:t>
      </w:r>
      <w:r w:rsidR="008F129F" w:rsidRPr="00B537A0">
        <w:rPr>
          <w:sz w:val="24"/>
          <w:szCs w:val="24"/>
        </w:rPr>
        <w:t>,</w:t>
      </w:r>
      <w:r w:rsidR="0014033B" w:rsidRPr="00B537A0">
        <w:rPr>
          <w:sz w:val="24"/>
          <w:szCs w:val="24"/>
        </w:rPr>
        <w:t xml:space="preserve">  </w:t>
      </w:r>
      <w:r w:rsidRPr="00B537A0">
        <w:rPr>
          <w:sz w:val="24"/>
          <w:szCs w:val="24"/>
        </w:rPr>
        <w:t xml:space="preserve">руководствуясь Федеральным </w:t>
      </w:r>
      <w:hyperlink r:id="rId10" w:history="1">
        <w:r w:rsidRPr="00B537A0">
          <w:rPr>
            <w:rStyle w:val="a4"/>
            <w:sz w:val="24"/>
            <w:szCs w:val="24"/>
            <w:u w:val="none"/>
          </w:rPr>
          <w:t>законом</w:t>
        </w:r>
      </w:hyperlink>
      <w:r w:rsidRPr="00B537A0">
        <w:rPr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11" w:history="1">
        <w:r w:rsidRPr="00B537A0">
          <w:rPr>
            <w:rStyle w:val="a4"/>
            <w:sz w:val="24"/>
            <w:szCs w:val="24"/>
            <w:u w:val="none"/>
          </w:rPr>
          <w:t>Уставом</w:t>
        </w:r>
      </w:hyperlink>
      <w:r w:rsidRPr="00B537A0">
        <w:rPr>
          <w:sz w:val="24"/>
          <w:szCs w:val="24"/>
        </w:rPr>
        <w:t xml:space="preserve"> муниц</w:t>
      </w:r>
      <w:r w:rsidR="00B537A0">
        <w:rPr>
          <w:sz w:val="24"/>
          <w:szCs w:val="24"/>
        </w:rPr>
        <w:t>ипального образования «</w:t>
      </w:r>
      <w:proofErr w:type="spellStart"/>
      <w:r w:rsidR="00B537A0">
        <w:rPr>
          <w:sz w:val="24"/>
          <w:szCs w:val="24"/>
        </w:rPr>
        <w:t>Защитенский</w:t>
      </w:r>
      <w:proofErr w:type="spellEnd"/>
      <w:r w:rsidR="00B537A0">
        <w:rPr>
          <w:sz w:val="24"/>
          <w:szCs w:val="24"/>
        </w:rPr>
        <w:t xml:space="preserve"> сельсовет», Администрация </w:t>
      </w:r>
      <w:proofErr w:type="spellStart"/>
      <w:r w:rsidR="00B537A0">
        <w:rPr>
          <w:sz w:val="24"/>
          <w:szCs w:val="24"/>
        </w:rPr>
        <w:t>Защит</w:t>
      </w:r>
      <w:r w:rsidRPr="00B537A0">
        <w:rPr>
          <w:sz w:val="24"/>
          <w:szCs w:val="24"/>
        </w:rPr>
        <w:t>енского</w:t>
      </w:r>
      <w:proofErr w:type="spellEnd"/>
      <w:r w:rsidRPr="00B537A0">
        <w:rPr>
          <w:sz w:val="24"/>
          <w:szCs w:val="24"/>
        </w:rPr>
        <w:t xml:space="preserve"> сельсовета</w:t>
      </w:r>
      <w:r w:rsidR="00B537A0">
        <w:rPr>
          <w:sz w:val="24"/>
          <w:szCs w:val="24"/>
        </w:rPr>
        <w:t xml:space="preserve"> </w:t>
      </w:r>
      <w:proofErr w:type="spellStart"/>
      <w:r w:rsidR="00B537A0">
        <w:rPr>
          <w:sz w:val="24"/>
          <w:szCs w:val="24"/>
        </w:rPr>
        <w:t>Щигровского</w:t>
      </w:r>
      <w:proofErr w:type="spellEnd"/>
      <w:r w:rsidR="00B537A0">
        <w:rPr>
          <w:sz w:val="24"/>
          <w:szCs w:val="24"/>
        </w:rPr>
        <w:t xml:space="preserve"> района Курской области</w:t>
      </w:r>
    </w:p>
    <w:p w:rsidR="00BA471E" w:rsidRPr="00B537A0" w:rsidRDefault="00BA471E" w:rsidP="00BA471E">
      <w:pPr>
        <w:spacing w:before="240" w:after="240" w:line="276" w:lineRule="auto"/>
        <w:jc w:val="center"/>
        <w:rPr>
          <w:bCs/>
          <w:sz w:val="24"/>
          <w:szCs w:val="24"/>
        </w:rPr>
      </w:pPr>
      <w:r w:rsidRPr="00B537A0">
        <w:rPr>
          <w:bCs/>
          <w:sz w:val="24"/>
          <w:szCs w:val="24"/>
        </w:rPr>
        <w:t>ПОСТАНОВЛЯЕТ:</w:t>
      </w:r>
    </w:p>
    <w:p w:rsidR="00BA471E" w:rsidRPr="00B537A0" w:rsidRDefault="00BA471E" w:rsidP="00BA471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w:anchor="P34" w:history="1">
        <w:r w:rsidRPr="00B537A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реестра источников доходов бюджета муниц</w:t>
      </w:r>
      <w:r w:rsid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</w:t>
      </w:r>
      <w:proofErr w:type="spellStart"/>
      <w:r w:rsid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</w:t>
      </w:r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енский</w:t>
      </w:r>
      <w:proofErr w:type="spellEnd"/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сельсовет».</w:t>
      </w:r>
    </w:p>
    <w:p w:rsidR="00733F93" w:rsidRPr="00B537A0" w:rsidRDefault="00733F93" w:rsidP="00BA471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</w:t>
      </w:r>
      <w:r w:rsid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Администрации </w:t>
      </w:r>
      <w:proofErr w:type="spellStart"/>
      <w:r w:rsid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</w:t>
      </w:r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енского</w:t>
      </w:r>
      <w:proofErr w:type="spellEnd"/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</w:t>
      </w:r>
      <w:r w:rsidR="00CE54F6"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E54F6"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.02.2022</w:t>
      </w:r>
      <w:r w:rsid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4F6"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E54F6"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54F6"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E54F6" w:rsidRPr="00B537A0">
        <w:rPr>
          <w:rFonts w:ascii="Times New Roman" w:hAnsi="Times New Roman" w:cs="Times New Roman"/>
          <w:sz w:val="24"/>
          <w:szCs w:val="24"/>
        </w:rPr>
        <w:t>Об утверждении Порядка формирования и ведения реестра источников доходов бюджета муниц</w:t>
      </w:r>
      <w:r w:rsidR="00B537A0">
        <w:rPr>
          <w:rFonts w:ascii="Times New Roman" w:hAnsi="Times New Roman" w:cs="Times New Roman"/>
          <w:sz w:val="24"/>
          <w:szCs w:val="24"/>
        </w:rPr>
        <w:t>ипального образования «</w:t>
      </w:r>
      <w:proofErr w:type="spellStart"/>
      <w:r w:rsidR="00B537A0">
        <w:rPr>
          <w:rFonts w:ascii="Times New Roman" w:hAnsi="Times New Roman" w:cs="Times New Roman"/>
          <w:sz w:val="24"/>
          <w:szCs w:val="24"/>
        </w:rPr>
        <w:t>Защит</w:t>
      </w:r>
      <w:r w:rsidR="00CE54F6" w:rsidRPr="00B537A0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CE54F6" w:rsidRPr="00B537A0">
        <w:rPr>
          <w:rFonts w:ascii="Times New Roman" w:hAnsi="Times New Roman" w:cs="Times New Roman"/>
          <w:sz w:val="24"/>
          <w:szCs w:val="24"/>
        </w:rPr>
        <w:t xml:space="preserve"> сельсовет» считать утратившим силу.</w:t>
      </w:r>
    </w:p>
    <w:p w:rsidR="00BA471E" w:rsidRPr="00B537A0" w:rsidRDefault="00BA471E" w:rsidP="00BA471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line="276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Контроль за исполнением настоящего постановления оставляю за собой.</w:t>
      </w:r>
    </w:p>
    <w:p w:rsidR="00BA471E" w:rsidRPr="00B537A0" w:rsidRDefault="00CE54F6" w:rsidP="00BA471E">
      <w:pPr>
        <w:spacing w:line="276" w:lineRule="auto"/>
        <w:ind w:firstLine="567"/>
        <w:rPr>
          <w:bCs/>
          <w:sz w:val="24"/>
          <w:szCs w:val="24"/>
        </w:rPr>
      </w:pPr>
      <w:r w:rsidRPr="00B537A0">
        <w:rPr>
          <w:bCs/>
          <w:sz w:val="24"/>
          <w:szCs w:val="24"/>
        </w:rPr>
        <w:t xml:space="preserve">  4</w:t>
      </w:r>
      <w:r w:rsidR="00BA471E" w:rsidRPr="00B537A0">
        <w:rPr>
          <w:bCs/>
          <w:sz w:val="24"/>
          <w:szCs w:val="24"/>
        </w:rPr>
        <w:t>.</w:t>
      </w:r>
      <w:r w:rsidR="00B537A0">
        <w:rPr>
          <w:bCs/>
          <w:sz w:val="24"/>
          <w:szCs w:val="24"/>
        </w:rPr>
        <w:t xml:space="preserve"> </w:t>
      </w:r>
      <w:r w:rsidR="00BA471E" w:rsidRPr="00B537A0">
        <w:rPr>
          <w:bCs/>
          <w:sz w:val="24"/>
          <w:szCs w:val="24"/>
        </w:rPr>
        <w:t>Настоящее постановление вступает в силу с момента обнародования.</w:t>
      </w:r>
    </w:p>
    <w:p w:rsidR="00BA471E" w:rsidRDefault="00BA471E" w:rsidP="00BA471E">
      <w:pPr>
        <w:spacing w:line="276" w:lineRule="auto"/>
        <w:ind w:firstLine="567"/>
        <w:rPr>
          <w:bCs/>
          <w:sz w:val="24"/>
          <w:szCs w:val="24"/>
        </w:rPr>
      </w:pPr>
    </w:p>
    <w:p w:rsidR="00B537A0" w:rsidRPr="00B537A0" w:rsidRDefault="00B537A0" w:rsidP="00BA471E">
      <w:pPr>
        <w:spacing w:line="276" w:lineRule="auto"/>
        <w:ind w:firstLine="567"/>
        <w:rPr>
          <w:bCs/>
          <w:sz w:val="24"/>
          <w:szCs w:val="24"/>
        </w:rPr>
      </w:pPr>
    </w:p>
    <w:p w:rsidR="00BA471E" w:rsidRPr="00B537A0" w:rsidRDefault="00B537A0" w:rsidP="00BA471E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</w:t>
      </w:r>
      <w:proofErr w:type="spellStart"/>
      <w:r>
        <w:rPr>
          <w:bCs/>
          <w:sz w:val="24"/>
          <w:szCs w:val="24"/>
        </w:rPr>
        <w:t>Защит</w:t>
      </w:r>
      <w:r w:rsidR="00BA471E" w:rsidRPr="00B537A0">
        <w:rPr>
          <w:bCs/>
          <w:sz w:val="24"/>
          <w:szCs w:val="24"/>
        </w:rPr>
        <w:t>енского</w:t>
      </w:r>
      <w:proofErr w:type="spellEnd"/>
      <w:r w:rsidR="00BA471E" w:rsidRPr="00B537A0">
        <w:rPr>
          <w:bCs/>
          <w:sz w:val="24"/>
          <w:szCs w:val="24"/>
        </w:rPr>
        <w:t xml:space="preserve"> сельсовета                            </w:t>
      </w:r>
      <w:r>
        <w:rPr>
          <w:bCs/>
          <w:sz w:val="24"/>
          <w:szCs w:val="24"/>
        </w:rPr>
        <w:t xml:space="preserve">                                          И.В. </w:t>
      </w:r>
      <w:proofErr w:type="spellStart"/>
      <w:r>
        <w:rPr>
          <w:bCs/>
          <w:sz w:val="24"/>
          <w:szCs w:val="24"/>
        </w:rPr>
        <w:t>Агибалова</w:t>
      </w:r>
      <w:proofErr w:type="spellEnd"/>
    </w:p>
    <w:p w:rsidR="007F5DFA" w:rsidRPr="00B537A0" w:rsidRDefault="007F5DFA" w:rsidP="00BA471E">
      <w:pPr>
        <w:ind w:left="5670"/>
        <w:jc w:val="right"/>
        <w:rPr>
          <w:sz w:val="24"/>
          <w:szCs w:val="24"/>
        </w:rPr>
      </w:pPr>
    </w:p>
    <w:p w:rsidR="007F5DFA" w:rsidRPr="00B537A0" w:rsidRDefault="007F5DFA" w:rsidP="00BA471E">
      <w:pPr>
        <w:ind w:left="5670"/>
        <w:jc w:val="right"/>
        <w:rPr>
          <w:sz w:val="24"/>
          <w:szCs w:val="24"/>
        </w:rPr>
      </w:pPr>
    </w:p>
    <w:p w:rsidR="007F5DFA" w:rsidRPr="00B537A0" w:rsidRDefault="007F5DFA" w:rsidP="00BA471E">
      <w:pPr>
        <w:ind w:left="5670"/>
        <w:jc w:val="right"/>
        <w:rPr>
          <w:sz w:val="24"/>
          <w:szCs w:val="24"/>
        </w:rPr>
      </w:pPr>
    </w:p>
    <w:p w:rsidR="007F5DFA" w:rsidRPr="00B537A0" w:rsidRDefault="007F5DFA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537A0" w:rsidRDefault="00B537A0" w:rsidP="00BA471E">
      <w:pPr>
        <w:ind w:left="5670"/>
        <w:jc w:val="right"/>
        <w:rPr>
          <w:sz w:val="24"/>
          <w:szCs w:val="24"/>
        </w:rPr>
      </w:pPr>
    </w:p>
    <w:p w:rsidR="00BA471E" w:rsidRPr="00B537A0" w:rsidRDefault="00004686" w:rsidP="00BA471E">
      <w:pPr>
        <w:ind w:left="5670"/>
        <w:jc w:val="right"/>
        <w:rPr>
          <w:sz w:val="24"/>
          <w:szCs w:val="24"/>
        </w:rPr>
      </w:pPr>
      <w:r w:rsidRPr="00B537A0">
        <w:rPr>
          <w:sz w:val="24"/>
          <w:szCs w:val="24"/>
        </w:rPr>
        <w:lastRenderedPageBreak/>
        <w:t>У</w:t>
      </w:r>
      <w:r w:rsidR="00BA471E" w:rsidRPr="00B537A0">
        <w:rPr>
          <w:sz w:val="24"/>
          <w:szCs w:val="24"/>
        </w:rPr>
        <w:t>твержден</w:t>
      </w:r>
    </w:p>
    <w:p w:rsidR="00BA471E" w:rsidRPr="00B537A0" w:rsidRDefault="00BA471E" w:rsidP="00BA471E">
      <w:pPr>
        <w:ind w:left="5670"/>
        <w:jc w:val="right"/>
        <w:rPr>
          <w:sz w:val="24"/>
          <w:szCs w:val="24"/>
        </w:rPr>
      </w:pPr>
      <w:r w:rsidRPr="00B537A0">
        <w:rPr>
          <w:sz w:val="24"/>
          <w:szCs w:val="24"/>
        </w:rPr>
        <w:t>постан</w:t>
      </w:r>
      <w:r w:rsidR="00924C5E">
        <w:rPr>
          <w:sz w:val="24"/>
          <w:szCs w:val="24"/>
        </w:rPr>
        <w:t xml:space="preserve">овлением администрации </w:t>
      </w:r>
      <w:proofErr w:type="spellStart"/>
      <w:r w:rsidR="00924C5E">
        <w:rPr>
          <w:sz w:val="24"/>
          <w:szCs w:val="24"/>
        </w:rPr>
        <w:t>Защит</w:t>
      </w:r>
      <w:r w:rsidRPr="00B537A0">
        <w:rPr>
          <w:sz w:val="24"/>
          <w:szCs w:val="24"/>
        </w:rPr>
        <w:t>енского</w:t>
      </w:r>
      <w:proofErr w:type="spellEnd"/>
      <w:r w:rsidRPr="00B537A0">
        <w:rPr>
          <w:sz w:val="24"/>
          <w:szCs w:val="24"/>
        </w:rPr>
        <w:t xml:space="preserve"> сельсовета</w:t>
      </w:r>
    </w:p>
    <w:p w:rsidR="00BA471E" w:rsidRPr="00B537A0" w:rsidRDefault="00053C00" w:rsidP="00BA471E">
      <w:pPr>
        <w:ind w:left="5670"/>
        <w:jc w:val="right"/>
        <w:rPr>
          <w:sz w:val="24"/>
          <w:szCs w:val="24"/>
        </w:rPr>
      </w:pPr>
      <w:r w:rsidRPr="00B537A0">
        <w:rPr>
          <w:sz w:val="24"/>
          <w:szCs w:val="24"/>
        </w:rPr>
        <w:t xml:space="preserve">от </w:t>
      </w:r>
      <w:r w:rsidR="00924C5E">
        <w:rPr>
          <w:sz w:val="24"/>
          <w:szCs w:val="24"/>
        </w:rPr>
        <w:t>«___» ________</w:t>
      </w:r>
      <w:r w:rsidR="00733F93" w:rsidRPr="00B537A0">
        <w:rPr>
          <w:sz w:val="24"/>
          <w:szCs w:val="24"/>
        </w:rPr>
        <w:t xml:space="preserve"> 2023</w:t>
      </w:r>
      <w:r w:rsidR="00BA471E" w:rsidRPr="00B537A0">
        <w:rPr>
          <w:sz w:val="24"/>
          <w:szCs w:val="24"/>
        </w:rPr>
        <w:t xml:space="preserve"> г. №</w:t>
      </w:r>
      <w:r w:rsidR="00924C5E">
        <w:rPr>
          <w:sz w:val="24"/>
          <w:szCs w:val="24"/>
        </w:rPr>
        <w:t xml:space="preserve"> ___</w:t>
      </w:r>
      <w:r w:rsidR="00733F93" w:rsidRPr="00B537A0">
        <w:rPr>
          <w:sz w:val="24"/>
          <w:szCs w:val="24"/>
        </w:rPr>
        <w:t xml:space="preserve"> </w:t>
      </w:r>
    </w:p>
    <w:p w:rsidR="00BA471E" w:rsidRPr="00B537A0" w:rsidRDefault="00BA471E" w:rsidP="00BA471E">
      <w:pPr>
        <w:pStyle w:val="ConsPlusNormal"/>
        <w:spacing w:line="276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40681" w:rsidRPr="00B537A0" w:rsidRDefault="00BA471E" w:rsidP="00BA471E">
      <w:pPr>
        <w:pStyle w:val="Default"/>
        <w:ind w:left="360"/>
        <w:jc w:val="center"/>
        <w:rPr>
          <w:b/>
          <w:color w:val="auto"/>
        </w:rPr>
      </w:pPr>
      <w:bookmarkStart w:id="0" w:name="P30"/>
      <w:bookmarkEnd w:id="0"/>
      <w:r w:rsidRPr="00B537A0">
        <w:rPr>
          <w:b/>
          <w:color w:val="auto"/>
        </w:rPr>
        <w:t xml:space="preserve">Порядок </w:t>
      </w:r>
    </w:p>
    <w:p w:rsidR="0002084F" w:rsidRDefault="00BA471E" w:rsidP="00BA471E">
      <w:pPr>
        <w:pStyle w:val="Default"/>
        <w:ind w:left="360"/>
        <w:jc w:val="center"/>
        <w:rPr>
          <w:b/>
          <w:color w:val="auto"/>
        </w:rPr>
      </w:pPr>
      <w:r w:rsidRPr="00B537A0">
        <w:rPr>
          <w:b/>
          <w:color w:val="auto"/>
        </w:rPr>
        <w:t>формирования и ведения реестра исто</w:t>
      </w:r>
      <w:r w:rsidR="0002084F">
        <w:rPr>
          <w:b/>
          <w:color w:val="auto"/>
        </w:rPr>
        <w:t xml:space="preserve">чников доходов бюджета </w:t>
      </w:r>
    </w:p>
    <w:p w:rsidR="00BA471E" w:rsidRPr="00B537A0" w:rsidRDefault="0002084F" w:rsidP="00BA471E">
      <w:pPr>
        <w:pStyle w:val="Default"/>
        <w:ind w:left="360"/>
        <w:jc w:val="center"/>
        <w:rPr>
          <w:b/>
          <w:color w:val="auto"/>
        </w:rPr>
      </w:pPr>
      <w:proofErr w:type="spellStart"/>
      <w:r>
        <w:rPr>
          <w:b/>
          <w:color w:val="auto"/>
        </w:rPr>
        <w:t>Защит</w:t>
      </w:r>
      <w:r w:rsidR="00BA471E" w:rsidRPr="00B537A0">
        <w:rPr>
          <w:b/>
          <w:color w:val="auto"/>
        </w:rPr>
        <w:t>енского</w:t>
      </w:r>
      <w:proofErr w:type="spellEnd"/>
      <w:r w:rsidR="00BA471E" w:rsidRPr="00B537A0">
        <w:rPr>
          <w:b/>
          <w:color w:val="auto"/>
        </w:rPr>
        <w:t xml:space="preserve"> сельсовета</w:t>
      </w:r>
    </w:p>
    <w:p w:rsidR="00BA471E" w:rsidRPr="00B537A0" w:rsidRDefault="00BA471E" w:rsidP="00BA471E">
      <w:pPr>
        <w:widowControl w:val="0"/>
        <w:autoSpaceDE w:val="0"/>
        <w:autoSpaceDN w:val="0"/>
        <w:spacing w:line="276" w:lineRule="auto"/>
        <w:ind w:firstLine="540"/>
        <w:jc w:val="center"/>
        <w:rPr>
          <w:sz w:val="24"/>
          <w:szCs w:val="24"/>
        </w:rPr>
      </w:pPr>
    </w:p>
    <w:p w:rsidR="00BA471E" w:rsidRPr="00B537A0" w:rsidRDefault="00BA471E" w:rsidP="00BA471E">
      <w:pPr>
        <w:pStyle w:val="a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before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формирования и ведения реестра источников доходов бюджета муниц</w:t>
      </w:r>
      <w:r w:rsidR="00020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</w:t>
      </w:r>
      <w:proofErr w:type="spellStart"/>
      <w:r w:rsidR="00020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</w:t>
      </w:r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енский</w:t>
      </w:r>
      <w:proofErr w:type="spellEnd"/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(далее - Порядок) определяет требования к составу информации, порядку формирования и ведения реестра источников доходов бюджета муниц</w:t>
      </w:r>
      <w:r w:rsidR="00020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</w:t>
      </w:r>
      <w:proofErr w:type="spellStart"/>
      <w:r w:rsidR="00020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</w:t>
      </w:r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енский</w:t>
      </w:r>
      <w:proofErr w:type="spellEnd"/>
      <w:r w:rsidRPr="00B5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(далее - реестр источников доходов бюджета округа).</w:t>
      </w:r>
    </w:p>
    <w:p w:rsidR="00494312" w:rsidRPr="00B537A0" w:rsidRDefault="00251174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>2</w:t>
      </w:r>
      <w:r w:rsidR="00494312" w:rsidRPr="00B537A0">
        <w:rPr>
          <w:color w:val="auto"/>
        </w:rPr>
        <w:t xml:space="preserve">. Реестр источников доходов бюджета представляет собой свод информации о доходах бюджета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 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>Ведение реестра источников доходов бюджета осуществляет финансов</w:t>
      </w:r>
      <w:r w:rsidR="0002084F">
        <w:rPr>
          <w:color w:val="auto"/>
        </w:rPr>
        <w:t xml:space="preserve">ый орган администрации </w:t>
      </w:r>
      <w:proofErr w:type="spellStart"/>
      <w:r w:rsidR="0002084F">
        <w:rPr>
          <w:color w:val="auto"/>
        </w:rPr>
        <w:t>Защит</w:t>
      </w:r>
      <w:r w:rsidRPr="00B537A0">
        <w:rPr>
          <w:color w:val="auto"/>
        </w:rPr>
        <w:t>енского</w:t>
      </w:r>
      <w:proofErr w:type="spellEnd"/>
      <w:r w:rsidRPr="00B537A0">
        <w:rPr>
          <w:color w:val="auto"/>
        </w:rPr>
        <w:t xml:space="preserve"> сельсовета (далее именуется – финансовый орган).</w:t>
      </w:r>
    </w:p>
    <w:p w:rsidR="000E1B54" w:rsidRPr="00B537A0" w:rsidRDefault="000E1B54" w:rsidP="00494312">
      <w:pPr>
        <w:pStyle w:val="Default"/>
        <w:ind w:firstLine="709"/>
        <w:jc w:val="both"/>
        <w:rPr>
          <w:color w:val="auto"/>
          <w:shd w:val="clear" w:color="auto" w:fill="FFFFFF"/>
        </w:rPr>
      </w:pPr>
      <w:r w:rsidRPr="00B537A0">
        <w:rPr>
          <w:color w:val="auto"/>
          <w:shd w:val="clear" w:color="auto" w:fill="FFFFFF"/>
        </w:rPr>
        <w:t>Реестры источников доходов местных бюджетов формируются и ведутся в порядке, установленном соответственно высшим исполнительным органом субъекта Российской Федерации и местной администрацией в соответствии с настоящим документом</w:t>
      </w:r>
      <w:r w:rsidR="005F2E18" w:rsidRPr="00B537A0">
        <w:rPr>
          <w:color w:val="auto"/>
          <w:shd w:val="clear" w:color="auto" w:fill="FFFFFF"/>
        </w:rPr>
        <w:t>.</w:t>
      </w:r>
    </w:p>
    <w:p w:rsidR="005F2E18" w:rsidRPr="00B537A0" w:rsidRDefault="005F2E18" w:rsidP="00494312">
      <w:pPr>
        <w:pStyle w:val="Default"/>
        <w:ind w:firstLine="709"/>
        <w:jc w:val="both"/>
        <w:rPr>
          <w:color w:val="auto"/>
          <w:shd w:val="clear" w:color="auto" w:fill="FFFFFF"/>
        </w:rPr>
      </w:pPr>
      <w:r w:rsidRPr="00B537A0">
        <w:rPr>
          <w:color w:val="auto"/>
          <w:shd w:val="clear" w:color="auto" w:fill="FFFFFF"/>
        </w:rPr>
        <w:t> Реест</w:t>
      </w:r>
      <w:r w:rsidR="00A04EFC" w:rsidRPr="00B537A0">
        <w:rPr>
          <w:color w:val="auto"/>
          <w:shd w:val="clear" w:color="auto" w:fill="FFFFFF"/>
        </w:rPr>
        <w:t xml:space="preserve">ры источников доходов бюджетов </w:t>
      </w:r>
      <w:r w:rsidRPr="00B537A0">
        <w:rPr>
          <w:color w:val="auto"/>
          <w:shd w:val="clear" w:color="auto" w:fill="FFFFFF"/>
        </w:rPr>
        <w:t>ведутся на государственном языке Российской Федерации</w:t>
      </w:r>
      <w:r w:rsidR="00A04EFC" w:rsidRPr="00B537A0">
        <w:rPr>
          <w:color w:val="auto"/>
          <w:shd w:val="clear" w:color="auto" w:fill="FFFFFF"/>
        </w:rPr>
        <w:t>.</w:t>
      </w:r>
    </w:p>
    <w:p w:rsidR="00A04EFC" w:rsidRPr="00B537A0" w:rsidRDefault="00A04EFC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  <w:shd w:val="clear" w:color="auto" w:fill="FFFFFF"/>
        </w:rPr>
        <w:t>Реестры источников доходов бюджетов хранятся в соответствии со сроками хранения архивных документов, определенными в соответствии с </w:t>
      </w:r>
      <w:hyperlink r:id="rId12" w:anchor="/document/12137300/entry/22" w:history="1">
        <w:r w:rsidRPr="00B537A0">
          <w:rPr>
            <w:rStyle w:val="a4"/>
            <w:color w:val="auto"/>
            <w:shd w:val="clear" w:color="auto" w:fill="FFFFFF"/>
          </w:rPr>
          <w:t>законодательством</w:t>
        </w:r>
      </w:hyperlink>
      <w:r w:rsidRPr="00B537A0">
        <w:rPr>
          <w:color w:val="auto"/>
          <w:shd w:val="clear" w:color="auto" w:fill="FFFFFF"/>
        </w:rPr>
        <w:t> Российской Федерации об архивном деле.</w:t>
      </w:r>
    </w:p>
    <w:p w:rsidR="00614DEF" w:rsidRPr="00B537A0" w:rsidRDefault="001575BB" w:rsidP="001575BB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rPr>
          <w:bCs/>
        </w:rPr>
        <w:t xml:space="preserve">            3.</w:t>
      </w:r>
      <w:r w:rsidRPr="00B537A0">
        <w:rPr>
          <w:color w:val="464C55"/>
        </w:rPr>
        <w:t xml:space="preserve"> </w:t>
      </w:r>
      <w:r w:rsidRPr="00B537A0">
        <w:t>Перечень формируется, ведется в разрезе источников доходов бюджетов бюджетной системы Российской Федерации (далее - источник дохода бюджета).</w:t>
      </w:r>
    </w:p>
    <w:p w:rsidR="001575BB" w:rsidRPr="00B537A0" w:rsidRDefault="001575BB" w:rsidP="001575BB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Источник дохода бюджета характеризует уникальную однородную категорию платежей по налогам, сборам, страховым взносам на обязательное социальное страхование, иных обязательных платежей, других поступлений (далее - платежи) с идентичными основаниями возникновения.</w:t>
      </w:r>
    </w:p>
    <w:p w:rsidR="001575BB" w:rsidRPr="00B537A0" w:rsidRDefault="001575BB" w:rsidP="001575BB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К одному коду классификации доходов бюджетов бюджетной системы Российской Федерации с учетом кода подвида доходов могут относиться несколько источников доходов бюджетов,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подвида.</w:t>
      </w:r>
    </w:p>
    <w:p w:rsidR="001575BB" w:rsidRPr="00B537A0" w:rsidRDefault="001575BB" w:rsidP="001575BB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Перечень включает в себя все источники доходов бюджетов, платежи по которым поступают в доход федерального бюджета, бюджетов субъектов Российской Федерации, местных бюджетов, бюджетов государственных внебюджетных фондов.</w:t>
      </w:r>
    </w:p>
    <w:p w:rsidR="00494312" w:rsidRPr="00B537A0" w:rsidRDefault="001575BB" w:rsidP="00A82981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 xml:space="preserve">     </w:t>
      </w:r>
      <w:r w:rsidR="00251174" w:rsidRPr="00B537A0">
        <w:t>4</w:t>
      </w:r>
      <w:r w:rsidR="00494312" w:rsidRPr="00B537A0">
        <w:t>. В целях ведения реестра источников доходов бюджета орган м</w:t>
      </w:r>
      <w:r w:rsidR="0002084F">
        <w:t xml:space="preserve">естного самоуправления </w:t>
      </w:r>
      <w:proofErr w:type="spellStart"/>
      <w:r w:rsidR="0002084F">
        <w:t>Защит</w:t>
      </w:r>
      <w:r w:rsidR="00494312" w:rsidRPr="00B537A0">
        <w:t>енского</w:t>
      </w:r>
      <w:proofErr w:type="spellEnd"/>
      <w:r w:rsidR="00494312" w:rsidRPr="00B537A0">
        <w:t xml:space="preserve"> сельсовета, казенные учреждения, иные организации, осуществляющие бюджетные полномочия главных администраторов доходов бюджета поселения и (или) администраторов доходов бюджета, органы и организации, </w:t>
      </w:r>
      <w:r w:rsidR="00494312" w:rsidRPr="00B537A0">
        <w:lastRenderedPageBreak/>
        <w:t>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именуются - участники процесса ведения реестра источников доходов бюджета), обеспечивают предоставление сведений, необходимых для ведения реестра источников доходов бюджета</w:t>
      </w:r>
      <w:r w:rsidR="001F3886" w:rsidRPr="00B537A0">
        <w:t xml:space="preserve"> в соответствии с пунктом 7</w:t>
      </w:r>
      <w:r w:rsidR="00251174" w:rsidRPr="00B537A0">
        <w:t xml:space="preserve"> настоящего Порядка</w:t>
      </w:r>
      <w:r w:rsidR="00494312" w:rsidRPr="00B537A0">
        <w:t xml:space="preserve">. </w:t>
      </w:r>
    </w:p>
    <w:p w:rsidR="00494312" w:rsidRPr="00B537A0" w:rsidRDefault="00251174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>5</w:t>
      </w:r>
      <w:r w:rsidR="00494312" w:rsidRPr="00B537A0">
        <w:rPr>
          <w:color w:val="auto"/>
        </w:rPr>
        <w:t>.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</w:t>
      </w:r>
      <w:r w:rsidR="001F3886" w:rsidRPr="00B537A0">
        <w:rPr>
          <w:color w:val="auto"/>
        </w:rPr>
        <w:t>, указанных в пункте 4 настоящего Порядка</w:t>
      </w:r>
      <w:r w:rsidR="00494312" w:rsidRPr="00B537A0">
        <w:rPr>
          <w:color w:val="auto"/>
        </w:rPr>
        <w:t xml:space="preserve">. </w:t>
      </w:r>
    </w:p>
    <w:p w:rsidR="00614DEF" w:rsidRPr="00B537A0" w:rsidRDefault="001163BF" w:rsidP="00614DEF">
      <w:pPr>
        <w:tabs>
          <w:tab w:val="left" w:pos="0"/>
          <w:tab w:val="left" w:pos="1134"/>
        </w:tabs>
        <w:spacing w:line="276" w:lineRule="auto"/>
        <w:jc w:val="both"/>
        <w:rPr>
          <w:sz w:val="24"/>
          <w:szCs w:val="24"/>
          <w:shd w:val="clear" w:color="auto" w:fill="FFFFFF"/>
        </w:rPr>
      </w:pPr>
      <w:r w:rsidRPr="00B537A0">
        <w:rPr>
          <w:bCs/>
          <w:sz w:val="24"/>
          <w:szCs w:val="24"/>
        </w:rPr>
        <w:t xml:space="preserve">          </w:t>
      </w:r>
      <w:r w:rsidR="00614DEF" w:rsidRPr="00B537A0">
        <w:rPr>
          <w:bCs/>
          <w:sz w:val="24"/>
          <w:szCs w:val="24"/>
        </w:rPr>
        <w:t xml:space="preserve">6. </w:t>
      </w:r>
      <w:r w:rsidR="00614DEF" w:rsidRPr="00B537A0">
        <w:rPr>
          <w:sz w:val="24"/>
          <w:szCs w:val="24"/>
          <w:shd w:val="clear" w:color="auto" w:fill="FFFFFF"/>
        </w:rPr>
        <w:t>Участниками процесса формирования и ведения перечня являются органы и организации, осуществляющие в соответствии с </w:t>
      </w:r>
      <w:hyperlink r:id="rId13" w:history="1">
        <w:r w:rsidR="00614DEF" w:rsidRPr="00B537A0">
          <w:rPr>
            <w:rStyle w:val="a4"/>
            <w:color w:val="auto"/>
            <w:sz w:val="24"/>
            <w:szCs w:val="24"/>
            <w:shd w:val="clear" w:color="auto" w:fill="FFFFFF"/>
          </w:rPr>
          <w:t>Бюджетным кодексом</w:t>
        </w:r>
      </w:hyperlink>
      <w:r w:rsidR="00614DEF" w:rsidRPr="00B537A0">
        <w:rPr>
          <w:sz w:val="24"/>
          <w:szCs w:val="24"/>
          <w:shd w:val="clear" w:color="auto" w:fill="FFFFFF"/>
        </w:rPr>
        <w:t> Российской Федерации бюджетные полномочия главных администраторов доходов бюджетов бюджетной системы Российской Федерации (далее - главные администраторы доходов бюджетов), Министерство финансов Российской Федерации, финансовые органы субъектов Российской Федерации, финансовые органы муниципальных образований (далее - финансовые органы) и органы управления государственными внебюджетными фондами.</w:t>
      </w:r>
    </w:p>
    <w:p w:rsidR="00614DEF" w:rsidRPr="00B537A0" w:rsidRDefault="00614DEF" w:rsidP="00614DEF">
      <w:pPr>
        <w:tabs>
          <w:tab w:val="left" w:pos="0"/>
          <w:tab w:val="left" w:pos="1134"/>
        </w:tabs>
        <w:spacing w:line="276" w:lineRule="auto"/>
        <w:jc w:val="both"/>
        <w:rPr>
          <w:bCs/>
          <w:sz w:val="24"/>
          <w:szCs w:val="24"/>
        </w:rPr>
      </w:pPr>
      <w:r w:rsidRPr="00B537A0">
        <w:rPr>
          <w:sz w:val="24"/>
          <w:szCs w:val="24"/>
          <w:shd w:val="clear" w:color="auto" w:fill="FFFFFF"/>
        </w:rPr>
        <w:t xml:space="preserve">   Ответственность за полноту и достоверность информации, а также своевременно</w:t>
      </w:r>
      <w:r w:rsidR="0002084F">
        <w:rPr>
          <w:sz w:val="24"/>
          <w:szCs w:val="24"/>
          <w:shd w:val="clear" w:color="auto" w:fill="FFFFFF"/>
        </w:rPr>
        <w:t>с</w:t>
      </w:r>
      <w:r w:rsidRPr="00B537A0">
        <w:rPr>
          <w:sz w:val="24"/>
          <w:szCs w:val="24"/>
          <w:shd w:val="clear" w:color="auto" w:fill="FFFFFF"/>
        </w:rPr>
        <w:t>ть ее включения в реестр источников доходов бюджета несут участники процесса ведения реестра источников доходов бюджета</w:t>
      </w:r>
    </w:p>
    <w:p w:rsidR="00A82981" w:rsidRPr="00B537A0" w:rsidRDefault="00A82981" w:rsidP="00A82981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rPr>
          <w:bCs/>
        </w:rPr>
        <w:t xml:space="preserve">       </w:t>
      </w:r>
      <w:r w:rsidRPr="00B537A0">
        <w:t>7.</w:t>
      </w:r>
      <w:r w:rsidR="0002084F">
        <w:t xml:space="preserve"> </w:t>
      </w:r>
      <w:r w:rsidRPr="00B537A0">
        <w:t>В перечне один или несколько однородных по основаниям возникновения источников доходов бюджетов образуют группу источников доходов бюджетов (далее - группа источников доходов бюджетов), в отношении которой в перечень включаются следующие сведения:</w:t>
      </w:r>
    </w:p>
    <w:p w:rsidR="00A82981" w:rsidRPr="00B537A0" w:rsidRDefault="00A82981" w:rsidP="00A82981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а) наименование группы источников доходов бюджетов;</w:t>
      </w:r>
    </w:p>
    <w:p w:rsidR="00A82981" w:rsidRPr="00B537A0" w:rsidRDefault="00A82981" w:rsidP="00A82981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б) нормативы отчислений доходов в бюджеты бюджетной системы Российской Федерации по источникам доходов бюджетов, входящим в группу источников доходов бюджетов (если для всех источников доходов бюджетов в группе установлены одинаковые нормативы отчислений в бюджеты бюджетной системы Российской Федерации), реквизиты устанавливающих их муниципальных правовых актов;</w:t>
      </w:r>
    </w:p>
    <w:p w:rsidR="00A82981" w:rsidRPr="00B537A0" w:rsidRDefault="00A82981" w:rsidP="00A82981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в) реквизиты муниципальных правовых актов, устанавливающих правовые основания возникновения входящих в группу источников доходов бюджетов (если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актом);</w:t>
      </w:r>
    </w:p>
    <w:p w:rsidR="00A82981" w:rsidRPr="00B537A0" w:rsidRDefault="00A82981" w:rsidP="00A82981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г) код (коды) классификации доходов бюджетов бюджетной системы Российской Федерации, к которому (к которым) относятся источники доходов бюджета, входящие в группу источников доходов бюджета;</w:t>
      </w:r>
    </w:p>
    <w:p w:rsidR="00A82981" w:rsidRPr="00B537A0" w:rsidRDefault="00A82981" w:rsidP="00A82981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д) информация о бюджетах бюджетной системы Российской Федерации, в доходы которых зачисляются платежи, которые являются источниками доходов бюджетов, входящими в группу источников доходов бюджетов;</w:t>
      </w:r>
    </w:p>
    <w:p w:rsidR="00A82981" w:rsidRPr="00B537A0" w:rsidRDefault="00A82981" w:rsidP="00A82981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lastRenderedPageBreak/>
        <w:t>е) информация о главных администраторах доходов бюджетов по источникам доходов бюджетов, входящим в группу источников доходов бюджетов.»</w:t>
      </w:r>
    </w:p>
    <w:p w:rsidR="00614DEF" w:rsidRPr="00B537A0" w:rsidRDefault="00A82981" w:rsidP="00614DEF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rPr>
          <w:bCs/>
        </w:rPr>
        <w:t xml:space="preserve"> 8</w:t>
      </w:r>
      <w:r w:rsidR="00614DEF" w:rsidRPr="00B537A0">
        <w:rPr>
          <w:bCs/>
        </w:rPr>
        <w:t>.</w:t>
      </w:r>
      <w:r w:rsidR="00614DEF" w:rsidRPr="00B537A0">
        <w:t xml:space="preserve">  В перечень по каждому источнику дохода бюджета включаются следующие сведения:</w:t>
      </w:r>
    </w:p>
    <w:p w:rsidR="00614DEF" w:rsidRPr="00B537A0" w:rsidRDefault="00614DEF" w:rsidP="00614DEF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а) наименование источника дохода бюджета;</w:t>
      </w:r>
    </w:p>
    <w:p w:rsidR="00614DEF" w:rsidRPr="00B537A0" w:rsidRDefault="00614DEF" w:rsidP="00614DEF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б) реквизиты муниципальных правовых актов, устанавливающих правовые основания возникновения источника дохода бюджета, с указанием ссылок на их размещение в информационно-телекоммуникационной сети "Интернет";</w:t>
      </w:r>
    </w:p>
    <w:p w:rsidR="00614DEF" w:rsidRPr="00B537A0" w:rsidRDefault="00614DEF" w:rsidP="00614DEF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в) реквизиты муниципальных правовых актов, договоров (соглашений), устанавливающих порядок исчисления, размеры, ставки, льготы, сроки и (или) условия уплаты платежей, являющихся источниками доходов бюджетов, с указанием ссылок на их размещение в информационно-телекоммуникационной сети "Интернет";</w:t>
      </w:r>
    </w:p>
    <w:p w:rsidR="00614DEF" w:rsidRPr="00B537A0" w:rsidRDefault="00614DEF" w:rsidP="00614DEF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г) информация о публично-правовых образованиях, в доход бюджетов которых зачисляются платежи;</w:t>
      </w:r>
    </w:p>
    <w:p w:rsidR="00614DEF" w:rsidRPr="00B537A0" w:rsidRDefault="00614DEF" w:rsidP="00614DEF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д) код классификации доходов бюджета бюджетной системы Российской Федерации (с указанием кода подвида доходов бюджета), к которому относится источник дохода бюджета;</w:t>
      </w:r>
    </w:p>
    <w:p w:rsidR="00614DEF" w:rsidRPr="00B537A0" w:rsidRDefault="00614DEF" w:rsidP="00614DEF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е) нормативы отчислений (единые, дифференцированные и (или) дополнительные нормативы отчислений) дохода в бюджеты бюджетной системы Российской Федерации по источнику дохода бюджета, реквизиты устанавливающих их муниципальных правовых актов;</w:t>
      </w:r>
    </w:p>
    <w:p w:rsidR="00614DEF" w:rsidRPr="00B537A0" w:rsidRDefault="00614DEF" w:rsidP="00614DEF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 xml:space="preserve">ж) информация </w:t>
      </w:r>
      <w:r w:rsidR="004B1367" w:rsidRPr="00B537A0">
        <w:t xml:space="preserve">об </w:t>
      </w:r>
      <w:r w:rsidRPr="00B537A0">
        <w:t xml:space="preserve"> органах местного самоуправления, иных организациях,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(далее администраторы доходов бюджетов) по источнику дохода бюджета, а также информация об органах (организациях), осуществляющих оказание государственных (муниципальных) услуг (выполнение работ), предусматривающих за их оказание (выполнение) осуществление платежей по источнику дохода бюджета (если указанные органы и организации не осуществляют бюджетные полномочия администраторов доходов бюджетов по источнику дохода бюджета).</w:t>
      </w:r>
    </w:p>
    <w:p w:rsidR="00D40094" w:rsidRPr="00B537A0" w:rsidRDefault="004B1367" w:rsidP="006B3D52">
      <w:pPr>
        <w:widowControl w:val="0"/>
        <w:tabs>
          <w:tab w:val="left" w:pos="1276"/>
        </w:tabs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B537A0">
        <w:rPr>
          <w:sz w:val="24"/>
          <w:szCs w:val="24"/>
          <w:shd w:val="clear" w:color="auto" w:fill="FFFFFF"/>
        </w:rPr>
        <w:t>9. В перечне каждому источнику дохода бюджета и группе источников доходов бюджетов присваивается идентификационный код.</w:t>
      </w:r>
      <w:r w:rsidR="006B3D52" w:rsidRPr="00B537A0">
        <w:rPr>
          <w:sz w:val="24"/>
          <w:szCs w:val="24"/>
        </w:rPr>
        <w:t xml:space="preserve"> </w:t>
      </w:r>
    </w:p>
    <w:p w:rsidR="00D40094" w:rsidRPr="0002084F" w:rsidRDefault="002E6E40" w:rsidP="00D40094">
      <w:pPr>
        <w:jc w:val="both"/>
        <w:rPr>
          <w:sz w:val="24"/>
          <w:szCs w:val="24"/>
        </w:rPr>
      </w:pPr>
      <w:r w:rsidRPr="00B537A0">
        <w:rPr>
          <w:color w:val="FF0000"/>
          <w:sz w:val="24"/>
          <w:szCs w:val="24"/>
        </w:rPr>
        <w:t xml:space="preserve">    </w:t>
      </w:r>
      <w:r w:rsidR="00D40094" w:rsidRPr="00B537A0">
        <w:rPr>
          <w:color w:val="FF0000"/>
          <w:sz w:val="24"/>
          <w:szCs w:val="24"/>
        </w:rPr>
        <w:t xml:space="preserve">  </w:t>
      </w:r>
      <w:r w:rsidR="00D40094" w:rsidRPr="0002084F">
        <w:rPr>
          <w:sz w:val="24"/>
          <w:szCs w:val="24"/>
        </w:rPr>
        <w:t>Уникальный номер реестровой записи источника дохода бюджета поселения реестра источников доходов бюджета поселения имеет следующую структуру:</w:t>
      </w:r>
    </w:p>
    <w:p w:rsidR="00D40094" w:rsidRPr="0002084F" w:rsidRDefault="00D40094" w:rsidP="00D40094">
      <w:pPr>
        <w:jc w:val="both"/>
        <w:rPr>
          <w:sz w:val="24"/>
          <w:szCs w:val="24"/>
        </w:rPr>
      </w:pPr>
      <w:r w:rsidRPr="0002084F">
        <w:rPr>
          <w:sz w:val="24"/>
          <w:szCs w:val="24"/>
        </w:rPr>
        <w:t xml:space="preserve"> 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 </w:t>
      </w:r>
    </w:p>
    <w:p w:rsidR="00D40094" w:rsidRPr="0002084F" w:rsidRDefault="00D40094" w:rsidP="00D40094">
      <w:pPr>
        <w:jc w:val="both"/>
        <w:rPr>
          <w:sz w:val="24"/>
          <w:szCs w:val="24"/>
        </w:rPr>
      </w:pPr>
      <w:r w:rsidRPr="0002084F">
        <w:rPr>
          <w:sz w:val="24"/>
          <w:szCs w:val="24"/>
        </w:rPr>
        <w:t xml:space="preserve"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 </w:t>
      </w:r>
    </w:p>
    <w:p w:rsidR="00D40094" w:rsidRPr="0002084F" w:rsidRDefault="00D40094" w:rsidP="00D40094">
      <w:pPr>
        <w:jc w:val="both"/>
        <w:rPr>
          <w:sz w:val="24"/>
          <w:szCs w:val="24"/>
        </w:rPr>
      </w:pPr>
      <w:r w:rsidRPr="0002084F">
        <w:rPr>
          <w:sz w:val="24"/>
          <w:szCs w:val="24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D40094" w:rsidRPr="0002084F" w:rsidRDefault="00D40094" w:rsidP="00D40094">
      <w:pPr>
        <w:jc w:val="both"/>
        <w:rPr>
          <w:sz w:val="24"/>
          <w:szCs w:val="24"/>
        </w:rPr>
      </w:pPr>
      <w:r w:rsidRPr="0002084F">
        <w:rPr>
          <w:sz w:val="24"/>
          <w:szCs w:val="24"/>
        </w:rPr>
        <w:lastRenderedPageBreak/>
        <w:t xml:space="preserve">24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 </w:t>
      </w:r>
    </w:p>
    <w:p w:rsidR="00D40094" w:rsidRPr="0002084F" w:rsidRDefault="00D40094" w:rsidP="00D40094">
      <w:pPr>
        <w:jc w:val="both"/>
        <w:rPr>
          <w:sz w:val="24"/>
          <w:szCs w:val="24"/>
        </w:rPr>
      </w:pPr>
      <w:r w:rsidRPr="0002084F">
        <w:rPr>
          <w:sz w:val="24"/>
          <w:szCs w:val="24"/>
        </w:rPr>
        <w:t xml:space="preserve">1 - действующий источник доходов; </w:t>
      </w:r>
    </w:p>
    <w:p w:rsidR="00D40094" w:rsidRPr="0002084F" w:rsidRDefault="00D40094" w:rsidP="00D40094">
      <w:pPr>
        <w:jc w:val="both"/>
        <w:rPr>
          <w:sz w:val="24"/>
          <w:szCs w:val="24"/>
        </w:rPr>
      </w:pPr>
      <w:r w:rsidRPr="0002084F">
        <w:rPr>
          <w:sz w:val="24"/>
          <w:szCs w:val="24"/>
        </w:rPr>
        <w:t xml:space="preserve">0 - недействующий источник доходов, находящийся в архиве; </w:t>
      </w:r>
    </w:p>
    <w:p w:rsidR="00D40094" w:rsidRPr="0002084F" w:rsidRDefault="00D40094" w:rsidP="00D40094">
      <w:pPr>
        <w:jc w:val="both"/>
        <w:rPr>
          <w:sz w:val="24"/>
          <w:szCs w:val="24"/>
        </w:rPr>
      </w:pPr>
      <w:r w:rsidRPr="0002084F">
        <w:rPr>
          <w:sz w:val="24"/>
          <w:szCs w:val="24"/>
        </w:rPr>
        <w:t>25, 26 разряды - последние две цифры года формирования реестровой записи источника дохода бюджета реестра источников доходов бюджета;</w:t>
      </w:r>
    </w:p>
    <w:p w:rsidR="00D40094" w:rsidRPr="0002084F" w:rsidRDefault="00D40094" w:rsidP="00D40094">
      <w:pPr>
        <w:jc w:val="both"/>
        <w:rPr>
          <w:sz w:val="24"/>
          <w:szCs w:val="24"/>
        </w:rPr>
      </w:pPr>
      <w:r w:rsidRPr="0002084F">
        <w:rPr>
          <w:sz w:val="24"/>
          <w:szCs w:val="24"/>
        </w:rPr>
        <w:t xml:space="preserve"> 27, 28, 29, 30 разряды - порядковый номер версии реестровой записи источника дохода бюджета реестра источников доходов бюджета."</w:t>
      </w:r>
    </w:p>
    <w:p w:rsidR="004B1367" w:rsidRPr="00B537A0" w:rsidRDefault="006B3D52" w:rsidP="006B3D52">
      <w:pPr>
        <w:widowControl w:val="0"/>
        <w:tabs>
          <w:tab w:val="left" w:pos="1276"/>
        </w:tabs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B537A0">
        <w:rPr>
          <w:sz w:val="24"/>
          <w:szCs w:val="24"/>
        </w:rPr>
        <w:t xml:space="preserve">     </w:t>
      </w:r>
    </w:p>
    <w:p w:rsidR="002E6E40" w:rsidRPr="00B537A0" w:rsidRDefault="00D40681" w:rsidP="002E6E40">
      <w:pPr>
        <w:pStyle w:val="s1"/>
        <w:shd w:val="clear" w:color="auto" w:fill="FFFFFF"/>
        <w:spacing w:before="0" w:beforeAutospacing="0" w:after="0" w:afterAutospacing="0"/>
        <w:jc w:val="both"/>
      </w:pPr>
      <w:r w:rsidRPr="00B537A0">
        <w:t xml:space="preserve">   </w:t>
      </w:r>
      <w:r w:rsidR="002E6E40" w:rsidRPr="00B537A0">
        <w:t xml:space="preserve">10. Информация по каждой группе источников доходов бюджетов, сформированная в соответствии с пунктом </w:t>
      </w:r>
      <w:r w:rsidR="008D1A41" w:rsidRPr="00B537A0">
        <w:t>7</w:t>
      </w:r>
      <w:r w:rsidR="002E6E40" w:rsidRPr="00B537A0">
        <w:t> настоящих Правил, образует реестровую запись группы источников доходов бюджетов (далее - реестровая запись группы источников доходов бюджетов).</w:t>
      </w:r>
    </w:p>
    <w:p w:rsidR="002E6E40" w:rsidRPr="00B537A0" w:rsidRDefault="00D40681" w:rsidP="002E6E40">
      <w:pPr>
        <w:pStyle w:val="s1"/>
        <w:shd w:val="clear" w:color="auto" w:fill="FFFFFF"/>
        <w:spacing w:before="0" w:beforeAutospacing="0" w:after="0" w:afterAutospacing="0"/>
        <w:jc w:val="both"/>
      </w:pPr>
      <w:r w:rsidRPr="00B537A0">
        <w:t xml:space="preserve">   </w:t>
      </w:r>
      <w:r w:rsidR="002E6E40" w:rsidRPr="00B537A0">
        <w:t xml:space="preserve">11. Информация по каждому источнику дохода бюджета, сформированная в соответствии с пунктом </w:t>
      </w:r>
      <w:r w:rsidR="008D1A41" w:rsidRPr="00B537A0">
        <w:t>8</w:t>
      </w:r>
      <w:r w:rsidR="002E6E40" w:rsidRPr="00B537A0">
        <w:t> настоящих Правил, образует реестровую запись источника дохода бюджета (далее - реестровая запись источника дохода бюджета).</w:t>
      </w:r>
    </w:p>
    <w:p w:rsidR="002E6E40" w:rsidRPr="00B537A0" w:rsidRDefault="00D40681" w:rsidP="002E6E40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 xml:space="preserve">   </w:t>
      </w:r>
      <w:r w:rsidR="002E6E40" w:rsidRPr="00B537A0">
        <w:t>12. Главные администраторы доходов бюджетов формируют в информационной системе и направляют для включения в перечень следующие сведения:</w:t>
      </w:r>
    </w:p>
    <w:p w:rsidR="002E6E40" w:rsidRPr="00B537A0" w:rsidRDefault="002E6E40" w:rsidP="002E6E40">
      <w:pPr>
        <w:pStyle w:val="s1"/>
        <w:shd w:val="clear" w:color="auto" w:fill="FFFFFF"/>
        <w:spacing w:before="0" w:beforeAutospacing="0" w:after="0" w:afterAutospacing="0"/>
        <w:jc w:val="both"/>
      </w:pPr>
      <w:r w:rsidRPr="00B537A0">
        <w:t xml:space="preserve">а) в части информации, указанной в пункте </w:t>
      </w:r>
      <w:r w:rsidR="008D1A41" w:rsidRPr="00B537A0">
        <w:t>7</w:t>
      </w:r>
      <w:r w:rsidRPr="00B537A0">
        <w:t> настоящих Правил:</w:t>
      </w:r>
    </w:p>
    <w:p w:rsidR="002E6E40" w:rsidRPr="00B537A0" w:rsidRDefault="002E6E40" w:rsidP="002E6E40">
      <w:pPr>
        <w:pStyle w:val="s1"/>
        <w:shd w:val="clear" w:color="auto" w:fill="FFFFFF"/>
        <w:spacing w:before="0" w:beforeAutospacing="0" w:after="0" w:afterAutospacing="0"/>
        <w:jc w:val="both"/>
      </w:pPr>
    </w:p>
    <w:p w:rsidR="002E6E40" w:rsidRPr="00B537A0" w:rsidRDefault="002E6E40" w:rsidP="002E6E40">
      <w:pPr>
        <w:pStyle w:val="s1"/>
        <w:shd w:val="clear" w:color="auto" w:fill="FFFFFF"/>
        <w:spacing w:before="0" w:beforeAutospacing="0" w:after="300" w:afterAutospacing="0"/>
        <w:jc w:val="both"/>
      </w:pPr>
      <w:r w:rsidRPr="00B537A0">
        <w:t>финансовый орган муниципального образования - информацию об источниках доходов бюджета, устанавливаемую муниципальными правовыми актами, а также информацию об источниках доходов бюджета, платежи по которым поступают в форме межбюджетных трансфертов в местный бюджет;</w:t>
      </w:r>
    </w:p>
    <w:p w:rsidR="002E6E40" w:rsidRPr="00B537A0" w:rsidRDefault="002E6E40" w:rsidP="002E6E40">
      <w:pPr>
        <w:pStyle w:val="s1"/>
        <w:shd w:val="clear" w:color="auto" w:fill="FFFFFF"/>
        <w:spacing w:before="0" w:beforeAutospacing="0" w:after="0" w:afterAutospacing="0"/>
        <w:jc w:val="both"/>
      </w:pPr>
      <w:r w:rsidRPr="00B537A0">
        <w:t xml:space="preserve">б) в части информации, указанной в пункте </w:t>
      </w:r>
      <w:r w:rsidR="008D1A41" w:rsidRPr="00B537A0">
        <w:t>8</w:t>
      </w:r>
      <w:r w:rsidRPr="00B537A0">
        <w:t> настоящих Правил:</w:t>
      </w:r>
    </w:p>
    <w:p w:rsidR="002E6E40" w:rsidRPr="00B537A0" w:rsidRDefault="002E6E40" w:rsidP="002E6E40">
      <w:pPr>
        <w:pStyle w:val="s1"/>
        <w:shd w:val="clear" w:color="auto" w:fill="FFFFFF"/>
        <w:spacing w:before="0" w:beforeAutospacing="0" w:after="0" w:afterAutospacing="0"/>
        <w:jc w:val="both"/>
      </w:pPr>
    </w:p>
    <w:p w:rsidR="002E6E40" w:rsidRPr="00B537A0" w:rsidRDefault="002E6E40" w:rsidP="002E6E40">
      <w:pPr>
        <w:pStyle w:val="s1"/>
        <w:shd w:val="clear" w:color="auto" w:fill="FFFFFF"/>
        <w:spacing w:before="0" w:beforeAutospacing="0" w:after="0" w:afterAutospacing="0"/>
        <w:jc w:val="both"/>
      </w:pPr>
      <w:r w:rsidRPr="00B537A0">
        <w:t>финансовый орган муниципального образования (по их решению - при участии главных администраторов доходов соответствующих бюджетов) - информацию об источниках доходов местного бюджета.</w:t>
      </w:r>
    </w:p>
    <w:p w:rsidR="008D1A41" w:rsidRPr="00B537A0" w:rsidRDefault="008D1A41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94312" w:rsidRPr="00B537A0" w:rsidRDefault="00195FC9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>13</w:t>
      </w:r>
      <w:r w:rsidR="00494312" w:rsidRPr="00B537A0">
        <w:rPr>
          <w:sz w:val="24"/>
          <w:szCs w:val="24"/>
        </w:rPr>
        <w:t>. Финансовый орган обеспечивает включение в реестр источников доходов бюджета в сроки, указанные в настоящем пункте, следующей информации в отношении платежей, являющихся источником доходов бюджета: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 xml:space="preserve">1) наименование источника дохода бюджета; 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 xml:space="preserve">код (коды) классификации доходов бюджета, соответствующий источнику дохода бюджета; 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 xml:space="preserve">идентификационный код по перечню источников доходов Российской Федерации, соответствующий источнику дохода бюджета; 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 xml:space="preserve">информация о публично-правовом образовании, в доход бюджета которого зачисляются платежи, являющиеся источником дохода бюджета; 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 xml:space="preserve">информация об органе местного самоуправления, казенных учреждениях, иных организациях, осуществляющих бюджетные полномочия главных администраторов доходов бюджета; 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>информация об органе местного самоуправления, казенных учреждениях, иных организациях, осуществляющих бюджетные полномочия администраторов доходов бюджета по источнику дохода бюджета;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 xml:space="preserve">наименование органов и организаций, осуществляющих оказание муниципальных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</w:t>
      </w:r>
      <w:r w:rsidRPr="00B537A0">
        <w:rPr>
          <w:color w:val="auto"/>
        </w:rPr>
        <w:lastRenderedPageBreak/>
        <w:t>бюджетных полномочий администратора доходов бюджета по источнику дохода бюджета).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>Информация, указанная в настоящем подпункте, включается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 xml:space="preserve">2)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 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>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платежах.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>Информация, указанная в настоящем подпункте, включается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>3) информация о количестве оказанных муниципальных услуг (выполненных работ), иных действий органа, муниципальных учреждений, иных организаций, за которые осуществлена уплата платежей, являющихся источником дохода бюджета.</w:t>
      </w:r>
    </w:p>
    <w:p w:rsidR="0019630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 xml:space="preserve">Информация, указанная в настоящем подпункте, включается </w:t>
      </w:r>
      <w:r w:rsidR="00196302" w:rsidRPr="00B537A0">
        <w:t>в сроки, установленные в порядке ведения соответствующего реестра источников доходов бюджета;</w:t>
      </w:r>
    </w:p>
    <w:p w:rsidR="00494312" w:rsidRPr="00B537A0" w:rsidRDefault="0019630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 xml:space="preserve"> </w:t>
      </w:r>
      <w:r w:rsidR="00494312" w:rsidRPr="00B537A0">
        <w:rPr>
          <w:color w:val="auto"/>
        </w:rPr>
        <w:t xml:space="preserve">4)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бюджета. </w:t>
      </w:r>
    </w:p>
    <w:p w:rsidR="00494312" w:rsidRPr="00B537A0" w:rsidRDefault="00494312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>Информация, указанная в настоящем подпункте, включается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 рабочего дня каждого месяца года.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 xml:space="preserve">5)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бюджета. </w:t>
      </w:r>
    </w:p>
    <w:p w:rsidR="00494312" w:rsidRPr="00B537A0" w:rsidRDefault="00494312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>Информация, указанная в настоящем подпункте, включается незамедлительно, но не позднее одного рабочего дня после осуществления начисления.</w:t>
      </w:r>
    </w:p>
    <w:p w:rsidR="00494312" w:rsidRPr="00B537A0" w:rsidRDefault="00195FC9" w:rsidP="00494312">
      <w:pPr>
        <w:pStyle w:val="Default"/>
        <w:ind w:firstLine="709"/>
        <w:jc w:val="both"/>
        <w:rPr>
          <w:color w:val="auto"/>
        </w:rPr>
      </w:pPr>
      <w:r w:rsidRPr="00B537A0">
        <w:rPr>
          <w:color w:val="auto"/>
        </w:rPr>
        <w:t>14</w:t>
      </w:r>
      <w:r w:rsidR="00494312" w:rsidRPr="00B537A0">
        <w:rPr>
          <w:color w:val="auto"/>
        </w:rPr>
        <w:t>.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494312" w:rsidRPr="00B537A0" w:rsidRDefault="00195FC9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>15</w:t>
      </w:r>
      <w:r w:rsidR="00494312" w:rsidRPr="00B537A0">
        <w:rPr>
          <w:sz w:val="24"/>
          <w:szCs w:val="24"/>
        </w:rPr>
        <w:t>.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</w:t>
      </w:r>
      <w:r w:rsidRPr="00B537A0">
        <w:rPr>
          <w:sz w:val="24"/>
          <w:szCs w:val="24"/>
        </w:rPr>
        <w:t xml:space="preserve">формации, указанной в пунктах </w:t>
      </w:r>
      <w:r w:rsidR="00494312" w:rsidRPr="00B537A0">
        <w:rPr>
          <w:sz w:val="24"/>
          <w:szCs w:val="24"/>
        </w:rPr>
        <w:t>7</w:t>
      </w:r>
      <w:r w:rsidRPr="00B537A0">
        <w:rPr>
          <w:sz w:val="24"/>
          <w:szCs w:val="24"/>
        </w:rPr>
        <w:t>,13</w:t>
      </w:r>
      <w:r w:rsidR="00494312" w:rsidRPr="00B537A0">
        <w:rPr>
          <w:sz w:val="24"/>
          <w:szCs w:val="24"/>
        </w:rPr>
        <w:t xml:space="preserve"> настоящего Порядка, обеспечивает в автоматизированном режиме проверку:</w:t>
      </w:r>
    </w:p>
    <w:p w:rsidR="00494312" w:rsidRPr="00B537A0" w:rsidRDefault="00494312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>1) наличия информаци</w:t>
      </w:r>
      <w:r w:rsidR="00195FC9" w:rsidRPr="00B537A0">
        <w:rPr>
          <w:sz w:val="24"/>
          <w:szCs w:val="24"/>
        </w:rPr>
        <w:t>и в соответствии с пунктами 7,</w:t>
      </w:r>
      <w:r w:rsidR="00C940B2" w:rsidRPr="00B537A0">
        <w:rPr>
          <w:sz w:val="24"/>
          <w:szCs w:val="24"/>
        </w:rPr>
        <w:t>8,</w:t>
      </w:r>
      <w:r w:rsidR="00195FC9" w:rsidRPr="00B537A0">
        <w:rPr>
          <w:sz w:val="24"/>
          <w:szCs w:val="24"/>
        </w:rPr>
        <w:t>13</w:t>
      </w:r>
      <w:r w:rsidRPr="00B537A0">
        <w:rPr>
          <w:sz w:val="24"/>
          <w:szCs w:val="24"/>
        </w:rPr>
        <w:t xml:space="preserve"> настоящего Порядка;</w:t>
      </w:r>
    </w:p>
    <w:p w:rsidR="00494312" w:rsidRPr="00B537A0" w:rsidRDefault="00494312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>2) соответствия порядка формирования информации, указ</w:t>
      </w:r>
      <w:r w:rsidR="00195FC9" w:rsidRPr="00B537A0">
        <w:rPr>
          <w:sz w:val="24"/>
          <w:szCs w:val="24"/>
        </w:rPr>
        <w:t xml:space="preserve">анной в пунктах 7, </w:t>
      </w:r>
      <w:r w:rsidR="00C940B2" w:rsidRPr="00B537A0">
        <w:rPr>
          <w:sz w:val="24"/>
          <w:szCs w:val="24"/>
        </w:rPr>
        <w:t>8,</w:t>
      </w:r>
      <w:r w:rsidR="00195FC9" w:rsidRPr="00B537A0">
        <w:rPr>
          <w:sz w:val="24"/>
          <w:szCs w:val="24"/>
        </w:rPr>
        <w:t>13</w:t>
      </w:r>
      <w:r w:rsidRPr="00B537A0">
        <w:rPr>
          <w:sz w:val="24"/>
          <w:szCs w:val="24"/>
        </w:rPr>
        <w:t xml:space="preserve"> настоящего Порядка, правилам, установленным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 июня 2015 г. № 658 «О государственной интегрированной </w:t>
      </w:r>
      <w:r w:rsidRPr="00B537A0">
        <w:rPr>
          <w:sz w:val="24"/>
          <w:szCs w:val="24"/>
        </w:rPr>
        <w:lastRenderedPageBreak/>
        <w:t>информационной системе управления общественными финансами «Электронный бюджет».</w:t>
      </w:r>
    </w:p>
    <w:p w:rsidR="00494312" w:rsidRPr="00B537A0" w:rsidRDefault="00195FC9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>16</w:t>
      </w:r>
      <w:r w:rsidR="00494312" w:rsidRPr="00B537A0">
        <w:rPr>
          <w:sz w:val="24"/>
          <w:szCs w:val="24"/>
        </w:rPr>
        <w:t>. В случае положительного результат</w:t>
      </w:r>
      <w:r w:rsidRPr="00B537A0">
        <w:rPr>
          <w:sz w:val="24"/>
          <w:szCs w:val="24"/>
        </w:rPr>
        <w:t>а проверки, указанной в пункте 15</w:t>
      </w:r>
      <w:r w:rsidR="00494312" w:rsidRPr="00B537A0">
        <w:rPr>
          <w:sz w:val="24"/>
          <w:szCs w:val="24"/>
        </w:rPr>
        <w:t xml:space="preserve"> настоящего Порядка, информация, представленная участником процесса ведения реестра источников доходов бюджета, образует следующие реестровые записи реестра источников доходов бюджета, которым Финансовый орган присваивает уникальные номера:</w:t>
      </w:r>
    </w:p>
    <w:p w:rsidR="00494312" w:rsidRPr="00B537A0" w:rsidRDefault="00494312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 xml:space="preserve">в части </w:t>
      </w:r>
      <w:r w:rsidR="00195FC9" w:rsidRPr="00B537A0">
        <w:rPr>
          <w:sz w:val="24"/>
          <w:szCs w:val="24"/>
        </w:rPr>
        <w:t>информации, указанной в пункте 7</w:t>
      </w:r>
      <w:r w:rsidR="00C940B2" w:rsidRPr="00B537A0">
        <w:rPr>
          <w:sz w:val="24"/>
          <w:szCs w:val="24"/>
        </w:rPr>
        <w:t>,8</w:t>
      </w:r>
      <w:r w:rsidRPr="00B537A0">
        <w:rPr>
          <w:sz w:val="24"/>
          <w:szCs w:val="24"/>
        </w:rPr>
        <w:t xml:space="preserve"> настоящего Порядка, - реестровую запись источника дохода бюджета реестра источников доходов бюджета;</w:t>
      </w:r>
    </w:p>
    <w:p w:rsidR="00494312" w:rsidRPr="00B537A0" w:rsidRDefault="00494312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 xml:space="preserve">в части </w:t>
      </w:r>
      <w:r w:rsidR="00195FC9" w:rsidRPr="00B537A0">
        <w:rPr>
          <w:sz w:val="24"/>
          <w:szCs w:val="24"/>
        </w:rPr>
        <w:t>информации, указанной в пункте 13</w:t>
      </w:r>
      <w:r w:rsidRPr="00B537A0">
        <w:rPr>
          <w:sz w:val="24"/>
          <w:szCs w:val="24"/>
        </w:rPr>
        <w:t xml:space="preserve"> настоящего Порядка, - реестровую запись платежа по источнику дохода бюджета реестра источников доходов бюджета.</w:t>
      </w:r>
    </w:p>
    <w:p w:rsidR="00494312" w:rsidRPr="00B537A0" w:rsidRDefault="00494312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>При направлении участником процесса ведения реестра источников доходов бюджета измененной инфо</w:t>
      </w:r>
      <w:r w:rsidR="009F3329" w:rsidRPr="00B537A0">
        <w:rPr>
          <w:sz w:val="24"/>
          <w:szCs w:val="24"/>
        </w:rPr>
        <w:t>рмации, указанной в пунктах 7,</w:t>
      </w:r>
      <w:r w:rsidR="00C940B2" w:rsidRPr="00B537A0">
        <w:rPr>
          <w:sz w:val="24"/>
          <w:szCs w:val="24"/>
        </w:rPr>
        <w:t>8,</w:t>
      </w:r>
      <w:r w:rsidR="009F3329" w:rsidRPr="00B537A0">
        <w:rPr>
          <w:sz w:val="24"/>
          <w:szCs w:val="24"/>
        </w:rPr>
        <w:t xml:space="preserve"> 13</w:t>
      </w:r>
      <w:r w:rsidRPr="00B537A0">
        <w:rPr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494312" w:rsidRPr="00B537A0" w:rsidRDefault="00494312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 xml:space="preserve">В случае отрицательного результата проверки, </w:t>
      </w:r>
      <w:r w:rsidR="009F3329" w:rsidRPr="00B537A0">
        <w:rPr>
          <w:sz w:val="24"/>
          <w:szCs w:val="24"/>
        </w:rPr>
        <w:t>указанной в</w:t>
      </w:r>
      <w:r w:rsidRPr="00B537A0">
        <w:rPr>
          <w:sz w:val="24"/>
          <w:szCs w:val="24"/>
        </w:rPr>
        <w:t xml:space="preserve"> пункте</w:t>
      </w:r>
      <w:r w:rsidR="009F3329" w:rsidRPr="00B537A0">
        <w:rPr>
          <w:sz w:val="24"/>
          <w:szCs w:val="24"/>
        </w:rPr>
        <w:t xml:space="preserve"> 15</w:t>
      </w:r>
      <w:r w:rsidRPr="00B537A0">
        <w:rPr>
          <w:sz w:val="24"/>
          <w:szCs w:val="24"/>
        </w:rPr>
        <w:t>, информация, представленная участником процесса ведения реестра источников доходов бюдже</w:t>
      </w:r>
      <w:r w:rsidR="009F3329" w:rsidRPr="00B537A0">
        <w:rPr>
          <w:sz w:val="24"/>
          <w:szCs w:val="24"/>
        </w:rPr>
        <w:t xml:space="preserve">та в соответствии с пунктами </w:t>
      </w:r>
      <w:r w:rsidRPr="00B537A0">
        <w:rPr>
          <w:sz w:val="24"/>
          <w:szCs w:val="24"/>
        </w:rPr>
        <w:t>7</w:t>
      </w:r>
      <w:r w:rsidR="00E40C49" w:rsidRPr="00B537A0">
        <w:rPr>
          <w:sz w:val="24"/>
          <w:szCs w:val="24"/>
        </w:rPr>
        <w:t>,8</w:t>
      </w:r>
      <w:r w:rsidRPr="00B537A0">
        <w:rPr>
          <w:sz w:val="24"/>
          <w:szCs w:val="24"/>
        </w:rPr>
        <w:t xml:space="preserve"> настоящего Порядка, не образует (не обновляет) реестровые записи.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бюджета</w:t>
      </w:r>
      <w:r w:rsidR="009F3329" w:rsidRPr="00B537A0">
        <w:rPr>
          <w:sz w:val="24"/>
          <w:szCs w:val="24"/>
        </w:rPr>
        <w:t xml:space="preserve"> </w:t>
      </w:r>
      <w:r w:rsidRPr="00B537A0">
        <w:rPr>
          <w:sz w:val="24"/>
          <w:szCs w:val="24"/>
        </w:rPr>
        <w:t>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94312" w:rsidRPr="00B537A0" w:rsidRDefault="00494312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>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494312" w:rsidRPr="00B537A0" w:rsidRDefault="009F3329" w:rsidP="004943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7A0">
        <w:rPr>
          <w:sz w:val="24"/>
          <w:szCs w:val="24"/>
        </w:rPr>
        <w:t>17</w:t>
      </w:r>
      <w:r w:rsidR="00494312" w:rsidRPr="00B537A0">
        <w:rPr>
          <w:sz w:val="24"/>
          <w:szCs w:val="24"/>
        </w:rPr>
        <w:t>. Реестр источников доходов бюджета направляется в составе документов и материалов, представляемых одновр</w:t>
      </w:r>
      <w:r w:rsidRPr="00B537A0">
        <w:rPr>
          <w:sz w:val="24"/>
          <w:szCs w:val="24"/>
        </w:rPr>
        <w:t>еменно с проектом решения Собрания</w:t>
      </w:r>
      <w:r w:rsidR="0002084F">
        <w:rPr>
          <w:sz w:val="24"/>
          <w:szCs w:val="24"/>
        </w:rPr>
        <w:t xml:space="preserve"> депутатов </w:t>
      </w:r>
      <w:proofErr w:type="spellStart"/>
      <w:r w:rsidR="0002084F">
        <w:rPr>
          <w:sz w:val="24"/>
          <w:szCs w:val="24"/>
        </w:rPr>
        <w:t>Защит</w:t>
      </w:r>
      <w:r w:rsidR="00494312" w:rsidRPr="00B537A0">
        <w:rPr>
          <w:sz w:val="24"/>
          <w:szCs w:val="24"/>
        </w:rPr>
        <w:t>енског</w:t>
      </w:r>
      <w:r w:rsidRPr="00B537A0">
        <w:rPr>
          <w:sz w:val="24"/>
          <w:szCs w:val="24"/>
        </w:rPr>
        <w:t>о</w:t>
      </w:r>
      <w:proofErr w:type="spellEnd"/>
      <w:r w:rsidRPr="00B537A0">
        <w:rPr>
          <w:sz w:val="24"/>
          <w:szCs w:val="24"/>
        </w:rPr>
        <w:t xml:space="preserve"> сельсовета о бюджете в Собрание</w:t>
      </w:r>
      <w:r w:rsidR="0002084F">
        <w:rPr>
          <w:sz w:val="24"/>
          <w:szCs w:val="24"/>
        </w:rPr>
        <w:t xml:space="preserve"> депутатов </w:t>
      </w:r>
      <w:proofErr w:type="spellStart"/>
      <w:r w:rsidR="0002084F">
        <w:rPr>
          <w:sz w:val="24"/>
          <w:szCs w:val="24"/>
        </w:rPr>
        <w:t>Защит</w:t>
      </w:r>
      <w:r w:rsidR="00494312" w:rsidRPr="00B537A0">
        <w:rPr>
          <w:sz w:val="24"/>
          <w:szCs w:val="24"/>
        </w:rPr>
        <w:t>енского</w:t>
      </w:r>
      <w:proofErr w:type="spellEnd"/>
      <w:r w:rsidR="00494312" w:rsidRPr="00B537A0">
        <w:rPr>
          <w:sz w:val="24"/>
          <w:szCs w:val="24"/>
        </w:rPr>
        <w:t xml:space="preserve"> с</w:t>
      </w:r>
      <w:r w:rsidRPr="00B537A0">
        <w:rPr>
          <w:sz w:val="24"/>
          <w:szCs w:val="24"/>
        </w:rPr>
        <w:t>ельсовета по форме, согласно</w:t>
      </w:r>
      <w:r w:rsidR="00494312" w:rsidRPr="00B537A0">
        <w:rPr>
          <w:sz w:val="24"/>
          <w:szCs w:val="24"/>
        </w:rPr>
        <w:t xml:space="preserve"> пр</w:t>
      </w:r>
      <w:r w:rsidRPr="00B537A0">
        <w:rPr>
          <w:sz w:val="24"/>
          <w:szCs w:val="24"/>
        </w:rPr>
        <w:t>иложени</w:t>
      </w:r>
      <w:r w:rsidR="0002084F">
        <w:rPr>
          <w:sz w:val="24"/>
          <w:szCs w:val="24"/>
        </w:rPr>
        <w:t>я</w:t>
      </w:r>
      <w:r w:rsidRPr="00B537A0">
        <w:rPr>
          <w:sz w:val="24"/>
          <w:szCs w:val="24"/>
        </w:rPr>
        <w:t xml:space="preserve"> к настоящему Порядку.</w:t>
      </w:r>
    </w:p>
    <w:p w:rsidR="00BA471E" w:rsidRPr="00B537A0" w:rsidRDefault="00004686" w:rsidP="00004686">
      <w:pPr>
        <w:pStyle w:val="ConsNormal"/>
        <w:widowControl/>
        <w:ind w:firstLine="0"/>
        <w:jc w:val="both"/>
        <w:rPr>
          <w:szCs w:val="24"/>
        </w:rPr>
        <w:sectPr w:rsidR="00BA471E" w:rsidRPr="00B537A0" w:rsidSect="00D4068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B537A0">
        <w:rPr>
          <w:szCs w:val="24"/>
        </w:rPr>
        <w:t xml:space="preserve">        </w:t>
      </w:r>
      <w:r w:rsidR="0002084F">
        <w:rPr>
          <w:szCs w:val="24"/>
        </w:rPr>
        <w:t xml:space="preserve">   </w:t>
      </w:r>
      <w:r w:rsidRPr="00B537A0">
        <w:rPr>
          <w:szCs w:val="24"/>
        </w:rPr>
        <w:t xml:space="preserve"> 18. Реестр источников доходов бюджета размещается на едином портале бюджетной системы Российской Федерации в информационно-телекоммуникационной сети "Интернет" в соответствии с установленным порядком формирования и ведения реестра источников доходов Российской Федерации.</w:t>
      </w:r>
    </w:p>
    <w:p w:rsidR="00BA471E" w:rsidRPr="00B537A0" w:rsidRDefault="00BA471E" w:rsidP="00BA471E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B537A0">
        <w:rPr>
          <w:sz w:val="24"/>
          <w:szCs w:val="24"/>
        </w:rPr>
        <w:lastRenderedPageBreak/>
        <w:t>Приложение</w:t>
      </w:r>
    </w:p>
    <w:p w:rsidR="00BA471E" w:rsidRPr="00B537A0" w:rsidRDefault="00BA471E" w:rsidP="00BA471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B537A0">
        <w:rPr>
          <w:sz w:val="24"/>
          <w:szCs w:val="24"/>
        </w:rPr>
        <w:t>к Порядку</w:t>
      </w:r>
    </w:p>
    <w:p w:rsidR="00BA471E" w:rsidRPr="00B537A0" w:rsidRDefault="00BA471E" w:rsidP="00BA471E">
      <w:pPr>
        <w:widowControl w:val="0"/>
        <w:autoSpaceDE w:val="0"/>
        <w:autoSpaceDN w:val="0"/>
        <w:ind w:left="6237"/>
        <w:jc w:val="right"/>
        <w:rPr>
          <w:sz w:val="24"/>
          <w:szCs w:val="24"/>
        </w:rPr>
      </w:pPr>
      <w:r w:rsidRPr="00B537A0">
        <w:rPr>
          <w:sz w:val="24"/>
          <w:szCs w:val="24"/>
        </w:rPr>
        <w:t xml:space="preserve">формирования и ведения реестра источников </w:t>
      </w:r>
    </w:p>
    <w:p w:rsidR="00BA471E" w:rsidRPr="00B537A0" w:rsidRDefault="00BA471E" w:rsidP="00BA471E">
      <w:pPr>
        <w:widowControl w:val="0"/>
        <w:autoSpaceDE w:val="0"/>
        <w:autoSpaceDN w:val="0"/>
        <w:ind w:left="6237"/>
        <w:jc w:val="right"/>
        <w:rPr>
          <w:sz w:val="24"/>
          <w:szCs w:val="24"/>
        </w:rPr>
      </w:pPr>
      <w:r w:rsidRPr="00B537A0">
        <w:rPr>
          <w:sz w:val="24"/>
          <w:szCs w:val="24"/>
        </w:rPr>
        <w:t xml:space="preserve">доходов бюджета муниципального образования </w:t>
      </w:r>
    </w:p>
    <w:p w:rsidR="00BA471E" w:rsidRPr="00B537A0" w:rsidRDefault="00BA471E" w:rsidP="00BA471E">
      <w:pPr>
        <w:widowControl w:val="0"/>
        <w:autoSpaceDE w:val="0"/>
        <w:autoSpaceDN w:val="0"/>
        <w:ind w:left="6237"/>
        <w:jc w:val="right"/>
        <w:rPr>
          <w:sz w:val="24"/>
          <w:szCs w:val="24"/>
        </w:rPr>
      </w:pPr>
      <w:r w:rsidRPr="00B537A0">
        <w:rPr>
          <w:sz w:val="24"/>
          <w:szCs w:val="24"/>
        </w:rPr>
        <w:t>«</w:t>
      </w:r>
      <w:proofErr w:type="spellStart"/>
      <w:r w:rsidR="0002084F">
        <w:rPr>
          <w:sz w:val="24"/>
          <w:szCs w:val="24"/>
        </w:rPr>
        <w:t>Защит</w:t>
      </w:r>
      <w:r w:rsidR="00251174" w:rsidRPr="00B537A0">
        <w:rPr>
          <w:sz w:val="24"/>
          <w:szCs w:val="24"/>
        </w:rPr>
        <w:t>енский</w:t>
      </w:r>
      <w:proofErr w:type="spellEnd"/>
      <w:r w:rsidR="00251174" w:rsidRPr="00B537A0">
        <w:rPr>
          <w:sz w:val="24"/>
          <w:szCs w:val="24"/>
        </w:rPr>
        <w:t xml:space="preserve"> сельсовет</w:t>
      </w:r>
      <w:r w:rsidRPr="00B537A0">
        <w:rPr>
          <w:sz w:val="24"/>
          <w:szCs w:val="24"/>
        </w:rPr>
        <w:t>»</w:t>
      </w:r>
    </w:p>
    <w:p w:rsidR="00BA471E" w:rsidRPr="00B537A0" w:rsidRDefault="00BA471E" w:rsidP="00BA471E">
      <w:pPr>
        <w:widowControl w:val="0"/>
        <w:autoSpaceDE w:val="0"/>
        <w:autoSpaceDN w:val="0"/>
        <w:ind w:left="6237"/>
        <w:jc w:val="right"/>
        <w:rPr>
          <w:sz w:val="24"/>
          <w:szCs w:val="24"/>
        </w:rPr>
      </w:pPr>
      <w:r w:rsidRPr="00B537A0">
        <w:rPr>
          <w:sz w:val="24"/>
          <w:szCs w:val="24"/>
        </w:rPr>
        <w:t>(Форма)</w:t>
      </w:r>
    </w:p>
    <w:p w:rsidR="00BA471E" w:rsidRPr="00B537A0" w:rsidRDefault="00BA471E" w:rsidP="00BA471E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76"/>
      <w:bookmarkEnd w:id="1"/>
    </w:p>
    <w:p w:rsidR="00BA471E" w:rsidRPr="00B537A0" w:rsidRDefault="00BA471E" w:rsidP="00BA471E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BA471E" w:rsidRPr="00B537A0" w:rsidRDefault="00BA471E" w:rsidP="00BA471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537A0">
        <w:rPr>
          <w:sz w:val="24"/>
          <w:szCs w:val="24"/>
        </w:rPr>
        <w:t>Реестр</w:t>
      </w:r>
    </w:p>
    <w:p w:rsidR="00BA471E" w:rsidRPr="00B537A0" w:rsidRDefault="00BA471E" w:rsidP="00BA471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537A0">
        <w:rPr>
          <w:sz w:val="24"/>
          <w:szCs w:val="24"/>
        </w:rPr>
        <w:t xml:space="preserve">источников доходов муниципального образования </w:t>
      </w:r>
    </w:p>
    <w:p w:rsidR="00BA471E" w:rsidRPr="00B537A0" w:rsidRDefault="00BA471E" w:rsidP="00BA471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537A0">
        <w:rPr>
          <w:sz w:val="24"/>
          <w:szCs w:val="24"/>
        </w:rPr>
        <w:t>«</w:t>
      </w:r>
      <w:proofErr w:type="spellStart"/>
      <w:r w:rsidR="0002084F">
        <w:rPr>
          <w:sz w:val="24"/>
          <w:szCs w:val="24"/>
        </w:rPr>
        <w:t>Защит</w:t>
      </w:r>
      <w:bookmarkStart w:id="2" w:name="_GoBack"/>
      <w:bookmarkEnd w:id="2"/>
      <w:r w:rsidR="00251174" w:rsidRPr="00B537A0">
        <w:rPr>
          <w:sz w:val="24"/>
          <w:szCs w:val="24"/>
        </w:rPr>
        <w:t>енский</w:t>
      </w:r>
      <w:proofErr w:type="spellEnd"/>
      <w:r w:rsidR="00251174" w:rsidRPr="00B537A0">
        <w:rPr>
          <w:sz w:val="24"/>
          <w:szCs w:val="24"/>
        </w:rPr>
        <w:t xml:space="preserve"> сельсовет</w:t>
      </w:r>
      <w:r w:rsidRPr="00B537A0">
        <w:rPr>
          <w:sz w:val="24"/>
          <w:szCs w:val="24"/>
        </w:rPr>
        <w:t>».</w:t>
      </w:r>
    </w:p>
    <w:p w:rsidR="00BA471E" w:rsidRPr="00B537A0" w:rsidRDefault="00BA471E" w:rsidP="00BA471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537A0">
        <w:rPr>
          <w:sz w:val="24"/>
          <w:szCs w:val="24"/>
        </w:rPr>
        <w:t>на _______ год и плановый период _______ годов</w:t>
      </w:r>
    </w:p>
    <w:p w:rsidR="00BA471E" w:rsidRPr="00B537A0" w:rsidRDefault="00BA471E" w:rsidP="00BA471E">
      <w:pPr>
        <w:ind w:left="5670"/>
        <w:jc w:val="right"/>
        <w:rPr>
          <w:sz w:val="24"/>
          <w:szCs w:val="24"/>
        </w:rPr>
      </w:pPr>
    </w:p>
    <w:p w:rsidR="00BA471E" w:rsidRPr="00B537A0" w:rsidRDefault="00BA471E" w:rsidP="00BA471E">
      <w:pPr>
        <w:ind w:left="5670"/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954"/>
        <w:gridCol w:w="2112"/>
        <w:gridCol w:w="2107"/>
        <w:gridCol w:w="1973"/>
        <w:gridCol w:w="1968"/>
        <w:gridCol w:w="1834"/>
        <w:gridCol w:w="1848"/>
      </w:tblGrid>
      <w:tr w:rsidR="00BA471E" w:rsidRPr="00B537A0" w:rsidTr="00C0282E">
        <w:tc>
          <w:tcPr>
            <w:tcW w:w="771" w:type="dxa"/>
            <w:vMerge w:val="restart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54" w:type="dxa"/>
            <w:vMerge w:val="restart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дохода бюджета</w:t>
            </w:r>
          </w:p>
        </w:tc>
        <w:tc>
          <w:tcPr>
            <w:tcW w:w="2112" w:type="dxa"/>
            <w:vMerge w:val="restart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дохода бюджета</w:t>
            </w:r>
          </w:p>
        </w:tc>
        <w:tc>
          <w:tcPr>
            <w:tcW w:w="2107" w:type="dxa"/>
            <w:vMerge w:val="restart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973" w:type="dxa"/>
            <w:vMerge w:val="restart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5650" w:type="dxa"/>
            <w:gridSpan w:val="3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Показатели прогноза доходов бюджета, тыс. руб.</w:t>
            </w:r>
          </w:p>
        </w:tc>
      </w:tr>
      <w:tr w:rsidR="00BA471E" w:rsidRPr="00B537A0" w:rsidTr="00C0282E">
        <w:tc>
          <w:tcPr>
            <w:tcW w:w="771" w:type="dxa"/>
            <w:vMerge/>
          </w:tcPr>
          <w:p w:rsidR="00BA471E" w:rsidRPr="00B537A0" w:rsidRDefault="00BA471E" w:rsidP="00C0282E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BA471E" w:rsidRPr="00B537A0" w:rsidRDefault="00BA471E" w:rsidP="00C0282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A471E" w:rsidRPr="00B537A0" w:rsidRDefault="00BA471E" w:rsidP="00C0282E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BA471E" w:rsidRPr="00B537A0" w:rsidRDefault="00BA471E" w:rsidP="00C0282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BA471E" w:rsidRPr="00B537A0" w:rsidRDefault="00BA471E" w:rsidP="00C0282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</w:t>
            </w:r>
          </w:p>
        </w:tc>
        <w:tc>
          <w:tcPr>
            <w:tcW w:w="1834" w:type="dxa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на первый год планового периода</w:t>
            </w:r>
          </w:p>
        </w:tc>
        <w:tc>
          <w:tcPr>
            <w:tcW w:w="1848" w:type="dxa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на второй год планового периода</w:t>
            </w:r>
          </w:p>
        </w:tc>
      </w:tr>
      <w:tr w:rsidR="00BA471E" w:rsidRPr="00B537A0" w:rsidTr="00C0282E">
        <w:tc>
          <w:tcPr>
            <w:tcW w:w="771" w:type="dxa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BA471E" w:rsidRPr="00B537A0" w:rsidRDefault="00BA471E" w:rsidP="00C02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471E" w:rsidRPr="00B537A0" w:rsidTr="00C0282E">
        <w:tc>
          <w:tcPr>
            <w:tcW w:w="771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1E" w:rsidRPr="00B537A0" w:rsidTr="00C0282E">
        <w:tc>
          <w:tcPr>
            <w:tcW w:w="771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1E" w:rsidRPr="00B537A0" w:rsidTr="00C0282E">
        <w:tc>
          <w:tcPr>
            <w:tcW w:w="771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A471E" w:rsidRPr="00B537A0" w:rsidRDefault="00BA471E" w:rsidP="00C02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71E" w:rsidRPr="00B537A0" w:rsidRDefault="00BA471E">
      <w:pPr>
        <w:rPr>
          <w:sz w:val="24"/>
          <w:szCs w:val="24"/>
        </w:rPr>
      </w:pPr>
    </w:p>
    <w:sectPr w:rsidR="00BA471E" w:rsidRPr="00B537A0" w:rsidSect="00BA47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55994"/>
    <w:multiLevelType w:val="hybridMultilevel"/>
    <w:tmpl w:val="BA609B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323956"/>
    <w:multiLevelType w:val="hybridMultilevel"/>
    <w:tmpl w:val="C1E6194A"/>
    <w:lvl w:ilvl="0" w:tplc="19AEA6C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D532AA2"/>
    <w:multiLevelType w:val="hybridMultilevel"/>
    <w:tmpl w:val="9B42B19A"/>
    <w:lvl w:ilvl="0" w:tplc="148460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2C6CCE"/>
    <w:multiLevelType w:val="multilevel"/>
    <w:tmpl w:val="B8F872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EC66586"/>
    <w:multiLevelType w:val="hybridMultilevel"/>
    <w:tmpl w:val="1012EB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7C93B82"/>
    <w:multiLevelType w:val="hybridMultilevel"/>
    <w:tmpl w:val="5F6A03CC"/>
    <w:lvl w:ilvl="0" w:tplc="19AEA6C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52E0740"/>
    <w:multiLevelType w:val="hybridMultilevel"/>
    <w:tmpl w:val="0812F9D6"/>
    <w:lvl w:ilvl="0" w:tplc="2CB0BB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12"/>
    <w:rsid w:val="00004686"/>
    <w:rsid w:val="0002084F"/>
    <w:rsid w:val="00053C00"/>
    <w:rsid w:val="000E1B54"/>
    <w:rsid w:val="001163BF"/>
    <w:rsid w:val="0014033B"/>
    <w:rsid w:val="001575BB"/>
    <w:rsid w:val="0019133F"/>
    <w:rsid w:val="00195FC9"/>
    <w:rsid w:val="00196302"/>
    <w:rsid w:val="001F3886"/>
    <w:rsid w:val="00251174"/>
    <w:rsid w:val="002C37F5"/>
    <w:rsid w:val="002E6E40"/>
    <w:rsid w:val="00427FD9"/>
    <w:rsid w:val="00494312"/>
    <w:rsid w:val="004B1367"/>
    <w:rsid w:val="00507EA9"/>
    <w:rsid w:val="00574021"/>
    <w:rsid w:val="005F2E18"/>
    <w:rsid w:val="00614DEF"/>
    <w:rsid w:val="00665613"/>
    <w:rsid w:val="006B3D52"/>
    <w:rsid w:val="00733F93"/>
    <w:rsid w:val="007921AA"/>
    <w:rsid w:val="00793541"/>
    <w:rsid w:val="007F5DFA"/>
    <w:rsid w:val="008C163D"/>
    <w:rsid w:val="008D1A41"/>
    <w:rsid w:val="008F129F"/>
    <w:rsid w:val="00924C5E"/>
    <w:rsid w:val="0097064E"/>
    <w:rsid w:val="009F3329"/>
    <w:rsid w:val="00A04EFC"/>
    <w:rsid w:val="00A82981"/>
    <w:rsid w:val="00B537A0"/>
    <w:rsid w:val="00BA471E"/>
    <w:rsid w:val="00BB220D"/>
    <w:rsid w:val="00C940B2"/>
    <w:rsid w:val="00CE54F6"/>
    <w:rsid w:val="00CF1431"/>
    <w:rsid w:val="00D40094"/>
    <w:rsid w:val="00D40681"/>
    <w:rsid w:val="00E4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8F708-9B8D-4695-BB25-1C02DB26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94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94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471E"/>
    <w:pPr>
      <w:spacing w:before="20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A471E"/>
    <w:rPr>
      <w:color w:val="0000FF" w:themeColor="hyperlink"/>
      <w:u w:val="single"/>
    </w:rPr>
  </w:style>
  <w:style w:type="paragraph" w:customStyle="1" w:styleId="ConsPlusNormal">
    <w:name w:val="ConsPlusNormal"/>
    <w:rsid w:val="00BA4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4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1575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726C608948FE2786B86FABB5219A8208F433856D157268E5C6F78D2523143AB2193E2351FB913C380225837EC49DCF91E35B563E2903CM800C" TargetMode="External"/><Relationship Id="rId13" Type="http://schemas.openxmlformats.org/officeDocument/2006/relationships/hyperlink" Target="https://base.garant.ru/12112604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A726C608948FE2786B86FABB5219A82088443158D157268E5C6F78D2523143AB2193E73717BD1D93DA325C7EB842C3FF042BB37DE2M901C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A726C608948FE2786B86FABB5219A82088443158D157268E5C6F78D2523143AB2193E73717BB1D93DA325C7EB842C3FF042BB37DE2M901C" TargetMode="External"/><Relationship Id="rId11" Type="http://schemas.openxmlformats.org/officeDocument/2006/relationships/hyperlink" Target="consultantplus://offline/ref=3AA726C608948FE2786B86ECB83E43A62A861F3556D75579D1033425855B3B14EC6ECAB2714AB517C195760D6DBB44DFMF0E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A726C608948FE2786B86FABB5219A8208A43385CDF57268E5C6F78D2523143B921CBEE3419A616C395740971MB0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726C608948FE2786B86FABB5219A8208F433856D157268E5C6F78D2523143AB2193E2351FB913C380225837EC49DCF91E35B563E2903CM800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2023-09-15T10:28:00Z</cp:lastPrinted>
  <dcterms:created xsi:type="dcterms:W3CDTF">2023-09-19T08:18:00Z</dcterms:created>
  <dcterms:modified xsi:type="dcterms:W3CDTF">2023-09-27T14:59:00Z</dcterms:modified>
</cp:coreProperties>
</file>