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491B" w:rsidRDefault="00A2491B" w:rsidP="00FF28B4">
      <w:pPr>
        <w:pStyle w:val="a3"/>
        <w:jc w:val="center"/>
        <w:rPr>
          <w:rFonts w:ascii="Arial" w:hAnsi="Arial" w:cs="Arial"/>
          <w:b/>
          <w:sz w:val="32"/>
          <w:szCs w:val="32"/>
        </w:rPr>
      </w:pPr>
      <w:r>
        <w:rPr>
          <w:b/>
          <w:noProof/>
        </w:rPr>
        <w:drawing>
          <wp:inline distT="0" distB="0" distL="0" distR="0" wp14:anchorId="6C731006" wp14:editId="153AB8C8">
            <wp:extent cx="1351915" cy="128016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lum bright="-24000" contrast="54000"/>
                      <a:extLst>
                        <a:ext uri="{28A0092B-C50C-407E-A947-70E740481C1C}">
                          <a14:useLocalDpi xmlns:a14="http://schemas.microsoft.com/office/drawing/2010/main" val="0"/>
                        </a:ext>
                      </a:extLst>
                    </a:blip>
                    <a:srcRect/>
                    <a:stretch>
                      <a:fillRect/>
                    </a:stretch>
                  </pic:blipFill>
                  <pic:spPr bwMode="auto">
                    <a:xfrm>
                      <a:off x="0" y="0"/>
                      <a:ext cx="1351915" cy="1280160"/>
                    </a:xfrm>
                    <a:prstGeom prst="rect">
                      <a:avLst/>
                    </a:prstGeom>
                    <a:noFill/>
                    <a:ln>
                      <a:noFill/>
                    </a:ln>
                  </pic:spPr>
                </pic:pic>
              </a:graphicData>
            </a:graphic>
          </wp:inline>
        </w:drawing>
      </w:r>
    </w:p>
    <w:p w:rsidR="00A2491B" w:rsidRDefault="00A2491B" w:rsidP="00FF28B4">
      <w:pPr>
        <w:pStyle w:val="a3"/>
        <w:jc w:val="center"/>
        <w:rPr>
          <w:rFonts w:ascii="Arial" w:hAnsi="Arial" w:cs="Arial"/>
          <w:b/>
          <w:sz w:val="32"/>
          <w:szCs w:val="32"/>
        </w:rPr>
      </w:pPr>
    </w:p>
    <w:p w:rsidR="00D916DA" w:rsidRPr="00A2491B" w:rsidRDefault="00D916DA" w:rsidP="00A2491B">
      <w:pPr>
        <w:pStyle w:val="a3"/>
        <w:spacing w:line="360" w:lineRule="auto"/>
        <w:jc w:val="center"/>
        <w:rPr>
          <w:b/>
          <w:sz w:val="48"/>
          <w:szCs w:val="48"/>
        </w:rPr>
      </w:pPr>
      <w:r w:rsidRPr="00A2491B">
        <w:rPr>
          <w:b/>
          <w:sz w:val="48"/>
          <w:szCs w:val="48"/>
        </w:rPr>
        <w:t>АДМИНИСТРАЦИЯ</w:t>
      </w:r>
    </w:p>
    <w:p w:rsidR="00D916DA" w:rsidRPr="00A2491B" w:rsidRDefault="00A2491B" w:rsidP="00A2491B">
      <w:pPr>
        <w:pStyle w:val="a3"/>
        <w:spacing w:line="360" w:lineRule="auto"/>
        <w:jc w:val="center"/>
        <w:rPr>
          <w:b/>
          <w:sz w:val="48"/>
          <w:szCs w:val="48"/>
        </w:rPr>
      </w:pPr>
      <w:r>
        <w:rPr>
          <w:b/>
          <w:sz w:val="48"/>
          <w:szCs w:val="48"/>
        </w:rPr>
        <w:t>ЗАЩИТ</w:t>
      </w:r>
      <w:r w:rsidR="00177598" w:rsidRPr="00A2491B">
        <w:rPr>
          <w:b/>
          <w:sz w:val="48"/>
          <w:szCs w:val="48"/>
        </w:rPr>
        <w:t>ЕНСКОГО</w:t>
      </w:r>
      <w:r w:rsidR="00D916DA" w:rsidRPr="00A2491B">
        <w:rPr>
          <w:b/>
          <w:sz w:val="48"/>
          <w:szCs w:val="48"/>
        </w:rPr>
        <w:t xml:space="preserve"> СЕЛЬСОВЕТА</w:t>
      </w:r>
    </w:p>
    <w:p w:rsidR="00D916DA" w:rsidRPr="00A2491B" w:rsidRDefault="00D916DA" w:rsidP="00A2491B">
      <w:pPr>
        <w:pStyle w:val="a3"/>
        <w:spacing w:line="360" w:lineRule="auto"/>
        <w:jc w:val="center"/>
        <w:rPr>
          <w:sz w:val="40"/>
          <w:szCs w:val="40"/>
        </w:rPr>
      </w:pPr>
      <w:r w:rsidRPr="00A2491B">
        <w:rPr>
          <w:sz w:val="40"/>
          <w:szCs w:val="40"/>
        </w:rPr>
        <w:t>ЩИГРОВСКОГО РАЙОНА КУРСКОЙ ОБЛАСТИ</w:t>
      </w:r>
    </w:p>
    <w:p w:rsidR="00F21D50" w:rsidRPr="00A2491B" w:rsidRDefault="00F21D50" w:rsidP="00FF28B4">
      <w:pPr>
        <w:pStyle w:val="a3"/>
        <w:jc w:val="center"/>
        <w:rPr>
          <w:b/>
          <w:sz w:val="32"/>
          <w:szCs w:val="32"/>
        </w:rPr>
      </w:pPr>
    </w:p>
    <w:p w:rsidR="00D916DA" w:rsidRPr="00A2491B" w:rsidRDefault="00D916DA" w:rsidP="00FF28B4">
      <w:pPr>
        <w:pStyle w:val="a3"/>
        <w:jc w:val="center"/>
        <w:rPr>
          <w:b/>
          <w:sz w:val="48"/>
          <w:szCs w:val="48"/>
        </w:rPr>
      </w:pPr>
      <w:r w:rsidRPr="00A2491B">
        <w:rPr>
          <w:b/>
          <w:sz w:val="48"/>
          <w:szCs w:val="48"/>
        </w:rPr>
        <w:t>П</w:t>
      </w:r>
      <w:r w:rsidR="00A2491B">
        <w:rPr>
          <w:b/>
          <w:sz w:val="48"/>
          <w:szCs w:val="48"/>
        </w:rPr>
        <w:t xml:space="preserve"> </w:t>
      </w:r>
      <w:r w:rsidRPr="00A2491B">
        <w:rPr>
          <w:b/>
          <w:sz w:val="48"/>
          <w:szCs w:val="48"/>
        </w:rPr>
        <w:t>О</w:t>
      </w:r>
      <w:r w:rsidR="00A2491B">
        <w:rPr>
          <w:b/>
          <w:sz w:val="48"/>
          <w:szCs w:val="48"/>
        </w:rPr>
        <w:t xml:space="preserve"> </w:t>
      </w:r>
      <w:r w:rsidRPr="00A2491B">
        <w:rPr>
          <w:b/>
          <w:sz w:val="48"/>
          <w:szCs w:val="48"/>
        </w:rPr>
        <w:t>С</w:t>
      </w:r>
      <w:r w:rsidR="00A2491B">
        <w:rPr>
          <w:b/>
          <w:sz w:val="48"/>
          <w:szCs w:val="48"/>
        </w:rPr>
        <w:t xml:space="preserve"> </w:t>
      </w:r>
      <w:r w:rsidRPr="00A2491B">
        <w:rPr>
          <w:b/>
          <w:sz w:val="48"/>
          <w:szCs w:val="48"/>
        </w:rPr>
        <w:t>Т</w:t>
      </w:r>
      <w:r w:rsidR="00A2491B">
        <w:rPr>
          <w:b/>
          <w:sz w:val="48"/>
          <w:szCs w:val="48"/>
        </w:rPr>
        <w:t xml:space="preserve"> </w:t>
      </w:r>
      <w:r w:rsidRPr="00A2491B">
        <w:rPr>
          <w:b/>
          <w:sz w:val="48"/>
          <w:szCs w:val="48"/>
        </w:rPr>
        <w:t>А</w:t>
      </w:r>
      <w:r w:rsidR="00A2491B">
        <w:rPr>
          <w:b/>
          <w:sz w:val="48"/>
          <w:szCs w:val="48"/>
        </w:rPr>
        <w:t xml:space="preserve"> </w:t>
      </w:r>
      <w:r w:rsidRPr="00A2491B">
        <w:rPr>
          <w:b/>
          <w:sz w:val="48"/>
          <w:szCs w:val="48"/>
        </w:rPr>
        <w:t>Н</w:t>
      </w:r>
      <w:r w:rsidR="00A2491B">
        <w:rPr>
          <w:b/>
          <w:sz w:val="48"/>
          <w:szCs w:val="48"/>
        </w:rPr>
        <w:t xml:space="preserve"> </w:t>
      </w:r>
      <w:r w:rsidRPr="00A2491B">
        <w:rPr>
          <w:b/>
          <w:sz w:val="48"/>
          <w:szCs w:val="48"/>
        </w:rPr>
        <w:t>О</w:t>
      </w:r>
      <w:r w:rsidR="00A2491B">
        <w:rPr>
          <w:b/>
          <w:sz w:val="48"/>
          <w:szCs w:val="48"/>
        </w:rPr>
        <w:t xml:space="preserve"> </w:t>
      </w:r>
      <w:r w:rsidRPr="00A2491B">
        <w:rPr>
          <w:b/>
          <w:sz w:val="48"/>
          <w:szCs w:val="48"/>
        </w:rPr>
        <w:t>В</w:t>
      </w:r>
      <w:r w:rsidR="00A2491B">
        <w:rPr>
          <w:b/>
          <w:sz w:val="48"/>
          <w:szCs w:val="48"/>
        </w:rPr>
        <w:t xml:space="preserve"> </w:t>
      </w:r>
      <w:r w:rsidRPr="00A2491B">
        <w:rPr>
          <w:b/>
          <w:sz w:val="48"/>
          <w:szCs w:val="48"/>
        </w:rPr>
        <w:t>Л</w:t>
      </w:r>
      <w:r w:rsidR="00A2491B">
        <w:rPr>
          <w:b/>
          <w:sz w:val="48"/>
          <w:szCs w:val="48"/>
        </w:rPr>
        <w:t xml:space="preserve"> </w:t>
      </w:r>
      <w:r w:rsidRPr="00A2491B">
        <w:rPr>
          <w:b/>
          <w:sz w:val="48"/>
          <w:szCs w:val="48"/>
        </w:rPr>
        <w:t>Е</w:t>
      </w:r>
      <w:r w:rsidR="00A2491B">
        <w:rPr>
          <w:b/>
          <w:sz w:val="48"/>
          <w:szCs w:val="48"/>
        </w:rPr>
        <w:t xml:space="preserve"> </w:t>
      </w:r>
      <w:r w:rsidRPr="00A2491B">
        <w:rPr>
          <w:b/>
          <w:sz w:val="48"/>
          <w:szCs w:val="48"/>
        </w:rPr>
        <w:t>Н</w:t>
      </w:r>
      <w:r w:rsidR="00A2491B">
        <w:rPr>
          <w:b/>
          <w:sz w:val="48"/>
          <w:szCs w:val="48"/>
        </w:rPr>
        <w:t xml:space="preserve"> </w:t>
      </w:r>
      <w:r w:rsidRPr="00A2491B">
        <w:rPr>
          <w:b/>
          <w:sz w:val="48"/>
          <w:szCs w:val="48"/>
        </w:rPr>
        <w:t>И</w:t>
      </w:r>
      <w:r w:rsidR="00A2491B">
        <w:rPr>
          <w:b/>
          <w:sz w:val="48"/>
          <w:szCs w:val="48"/>
        </w:rPr>
        <w:t xml:space="preserve"> </w:t>
      </w:r>
      <w:r w:rsidRPr="00A2491B">
        <w:rPr>
          <w:b/>
          <w:sz w:val="48"/>
          <w:szCs w:val="48"/>
        </w:rPr>
        <w:t>Е</w:t>
      </w:r>
    </w:p>
    <w:p w:rsidR="009E633B" w:rsidRPr="00A2491B" w:rsidRDefault="009E633B" w:rsidP="00FF28B4">
      <w:pPr>
        <w:pStyle w:val="a3"/>
        <w:jc w:val="center"/>
        <w:rPr>
          <w:b/>
          <w:sz w:val="32"/>
          <w:szCs w:val="32"/>
        </w:rPr>
      </w:pPr>
    </w:p>
    <w:p w:rsidR="00D916DA" w:rsidRPr="00A2491B" w:rsidRDefault="00A2491B" w:rsidP="00FF28B4">
      <w:pPr>
        <w:pStyle w:val="a3"/>
        <w:jc w:val="center"/>
        <w:rPr>
          <w:b/>
          <w:sz w:val="32"/>
          <w:szCs w:val="32"/>
        </w:rPr>
      </w:pPr>
      <w:r>
        <w:rPr>
          <w:sz w:val="28"/>
          <w:szCs w:val="28"/>
        </w:rPr>
        <w:t xml:space="preserve">От «___» ___________ 2022 г. № _____ </w:t>
      </w:r>
      <w:r w:rsidR="002D703D" w:rsidRPr="00A2491B">
        <w:rPr>
          <w:b/>
          <w:sz w:val="32"/>
          <w:szCs w:val="32"/>
        </w:rPr>
        <w:t xml:space="preserve">                                    ПРОЕКТ</w:t>
      </w:r>
    </w:p>
    <w:p w:rsidR="002D703D" w:rsidRPr="00A2491B" w:rsidRDefault="002D703D" w:rsidP="00FF28B4">
      <w:pPr>
        <w:pStyle w:val="a3"/>
        <w:jc w:val="center"/>
        <w:rPr>
          <w:sz w:val="32"/>
          <w:szCs w:val="32"/>
        </w:rPr>
      </w:pPr>
    </w:p>
    <w:p w:rsidR="00D916DA" w:rsidRPr="00A2491B" w:rsidRDefault="00D916DA" w:rsidP="00FF28B4">
      <w:pPr>
        <w:jc w:val="center"/>
        <w:rPr>
          <w:b/>
          <w:bCs/>
          <w:sz w:val="28"/>
          <w:szCs w:val="28"/>
        </w:rPr>
      </w:pPr>
      <w:r w:rsidRPr="00A2491B">
        <w:rPr>
          <w:b/>
          <w:sz w:val="28"/>
          <w:szCs w:val="28"/>
        </w:rPr>
        <w:t xml:space="preserve">Об утверждении административного регламента по предоставлению муниципальной услуги </w:t>
      </w:r>
      <w:r w:rsidRPr="00A2491B">
        <w:rPr>
          <w:color w:val="000000"/>
          <w:sz w:val="28"/>
          <w:szCs w:val="28"/>
        </w:rPr>
        <w:t>«</w:t>
      </w:r>
      <w:r w:rsidRPr="00A2491B">
        <w:rPr>
          <w:b/>
          <w:bCs/>
          <w:sz w:val="28"/>
          <w:szCs w:val="28"/>
        </w:rPr>
        <w:t>Установление сервитута в отношении земельного участка, находящегося</w:t>
      </w:r>
      <w:r w:rsidR="00953EDE" w:rsidRPr="00A2491B">
        <w:rPr>
          <w:b/>
          <w:bCs/>
          <w:sz w:val="28"/>
          <w:szCs w:val="28"/>
        </w:rPr>
        <w:t xml:space="preserve"> в муниципальной собственности»</w:t>
      </w:r>
    </w:p>
    <w:p w:rsidR="00D916DA" w:rsidRPr="00FF28B4" w:rsidRDefault="00D916DA" w:rsidP="00D916DA">
      <w:pPr>
        <w:pStyle w:val="a3"/>
        <w:jc w:val="center"/>
        <w:rPr>
          <w:rFonts w:ascii="Arial" w:hAnsi="Arial" w:cs="Arial"/>
        </w:rPr>
      </w:pPr>
    </w:p>
    <w:p w:rsidR="005A2393" w:rsidRPr="00A2491B" w:rsidRDefault="00D916DA" w:rsidP="00D916DA">
      <w:pPr>
        <w:pStyle w:val="a3"/>
        <w:jc w:val="both"/>
      </w:pPr>
      <w:r w:rsidRPr="00FF28B4">
        <w:rPr>
          <w:rFonts w:ascii="Arial" w:hAnsi="Arial" w:cs="Arial"/>
        </w:rPr>
        <w:tab/>
      </w:r>
      <w:r w:rsidRPr="00A2491B">
        <w:t>На основании Федерального закона от 06.10.2003</w:t>
      </w:r>
      <w:r w:rsidR="009A106E">
        <w:t xml:space="preserve"> </w:t>
      </w:r>
      <w:r w:rsidRPr="00A2491B">
        <w:t xml:space="preserve">г. № 131-ФЗ «Об общих принципах организации местного самоуправления в Российской Федерации», Федерального Закона от 27.07.2010 г. № 210-ФЗ «Об организации предоставления государственных и муниципальных услуг»,  Федерального закона от 19.07.2018 </w:t>
      </w:r>
      <w:r w:rsidR="009A106E">
        <w:t>г. №</w:t>
      </w:r>
      <w:r w:rsidRPr="00A2491B">
        <w:t xml:space="preserve"> 204-ФЗ "О внесении изменений в Федеральный закон "Об организации предоставления государственных и муниципальных услуг" в части установления дополнительных гарантий граждан при получении государственных и муниципальных услуг",</w:t>
      </w:r>
      <w:r w:rsidRPr="00A2491B">
        <w:rPr>
          <w:rFonts w:eastAsia="Calibri"/>
          <w:lang w:eastAsia="en-US"/>
        </w:rPr>
        <w:t xml:space="preserve"> </w:t>
      </w:r>
      <w:r w:rsidRPr="00A2491B">
        <w:t xml:space="preserve">  Устава муниципального образования «</w:t>
      </w:r>
      <w:proofErr w:type="spellStart"/>
      <w:r w:rsidR="009A106E">
        <w:t>Защит</w:t>
      </w:r>
      <w:r w:rsidR="00177598" w:rsidRPr="00A2491B">
        <w:t>енский</w:t>
      </w:r>
      <w:proofErr w:type="spellEnd"/>
      <w:r w:rsidRPr="00A2491B">
        <w:t xml:space="preserve"> сельсовет» </w:t>
      </w:r>
      <w:proofErr w:type="spellStart"/>
      <w:r w:rsidRPr="00A2491B">
        <w:t>Щигровского</w:t>
      </w:r>
      <w:proofErr w:type="spellEnd"/>
      <w:r w:rsidRPr="00A2491B">
        <w:t xml:space="preserve"> района Курской области, Администрация </w:t>
      </w:r>
      <w:proofErr w:type="spellStart"/>
      <w:r w:rsidR="009A106E">
        <w:t>Защит</w:t>
      </w:r>
      <w:r w:rsidR="00177598" w:rsidRPr="00A2491B">
        <w:t>енского</w:t>
      </w:r>
      <w:proofErr w:type="spellEnd"/>
      <w:r w:rsidRPr="00A2491B">
        <w:t xml:space="preserve"> сельсовета </w:t>
      </w:r>
      <w:proofErr w:type="spellStart"/>
      <w:r w:rsidRPr="00A2491B">
        <w:t>Щигровского</w:t>
      </w:r>
      <w:proofErr w:type="spellEnd"/>
      <w:r w:rsidRPr="00A2491B">
        <w:t xml:space="preserve"> района</w:t>
      </w:r>
    </w:p>
    <w:p w:rsidR="00D916DA" w:rsidRPr="00A2491B" w:rsidRDefault="00D916DA" w:rsidP="004D22AE">
      <w:pPr>
        <w:pStyle w:val="a3"/>
        <w:jc w:val="center"/>
      </w:pPr>
      <w:r w:rsidRPr="00A2491B">
        <w:t>постановляет:</w:t>
      </w:r>
    </w:p>
    <w:p w:rsidR="00D916DA" w:rsidRPr="00A2491B" w:rsidRDefault="00D916DA" w:rsidP="00D916DA">
      <w:pPr>
        <w:jc w:val="both"/>
      </w:pPr>
      <w:r w:rsidRPr="00A2491B">
        <w:t>1.</w:t>
      </w:r>
      <w:r w:rsidR="009A106E">
        <w:t xml:space="preserve"> </w:t>
      </w:r>
      <w:r w:rsidRPr="00A2491B">
        <w:t xml:space="preserve">Утвердить </w:t>
      </w:r>
      <w:r w:rsidR="006812D7" w:rsidRPr="00A2491B">
        <w:t>административный</w:t>
      </w:r>
      <w:r w:rsidRPr="00A2491B">
        <w:t xml:space="preserve"> реглам</w:t>
      </w:r>
      <w:r w:rsidR="006812D7" w:rsidRPr="00A2491B">
        <w:t>ент</w:t>
      </w:r>
      <w:r w:rsidRPr="00A2491B">
        <w:t xml:space="preserve"> по предоставлению муниципальной услуги «</w:t>
      </w:r>
      <w:r w:rsidR="006812D7" w:rsidRPr="00A2491B">
        <w:t>Установление сервитута в отношении земельного участка, находящегося в муниципальной собственности</w:t>
      </w:r>
      <w:r w:rsidRPr="00A2491B">
        <w:rPr>
          <w:b/>
          <w:bCs/>
        </w:rPr>
        <w:t>»</w:t>
      </w:r>
      <w:r w:rsidRPr="00A2491B">
        <w:t>.</w:t>
      </w:r>
    </w:p>
    <w:p w:rsidR="005A2ADD" w:rsidRPr="00A2491B" w:rsidRDefault="005A2ADD" w:rsidP="005A2ADD">
      <w:pPr>
        <w:jc w:val="both"/>
        <w:rPr>
          <w:bCs/>
        </w:rPr>
      </w:pPr>
      <w:r w:rsidRPr="00A2491B">
        <w:t>2.</w:t>
      </w:r>
      <w:r w:rsidR="009A106E">
        <w:t xml:space="preserve"> </w:t>
      </w:r>
      <w:r w:rsidR="002D703D" w:rsidRPr="00A2491B">
        <w:t>Поста</w:t>
      </w:r>
      <w:r w:rsidR="009A106E">
        <w:t xml:space="preserve">новление Администрации </w:t>
      </w:r>
      <w:proofErr w:type="spellStart"/>
      <w:r w:rsidR="009A106E">
        <w:t>Защит</w:t>
      </w:r>
      <w:r w:rsidR="002D703D" w:rsidRPr="00A2491B">
        <w:t>енского</w:t>
      </w:r>
      <w:proofErr w:type="spellEnd"/>
      <w:r w:rsidR="002D703D" w:rsidRPr="00A2491B">
        <w:t xml:space="preserve"> сельсовета </w:t>
      </w:r>
      <w:r w:rsidRPr="00A2491B">
        <w:t>от 25.03.2019 года № 4</w:t>
      </w:r>
      <w:r w:rsidR="004D22AE">
        <w:t>2</w:t>
      </w:r>
      <w:r w:rsidRPr="00A2491B">
        <w:t xml:space="preserve"> «Об утверждении административного регламента по предоставлению муниципальной услуги </w:t>
      </w:r>
      <w:r w:rsidRPr="00A2491B">
        <w:rPr>
          <w:color w:val="000000"/>
        </w:rPr>
        <w:t>«</w:t>
      </w:r>
      <w:r w:rsidRPr="00A2491B">
        <w:rPr>
          <w:bCs/>
        </w:rPr>
        <w:t>Установление сервитута в отношении земельного участка, находящегося в муниципальной собственности» считать утратившим силу.</w:t>
      </w:r>
    </w:p>
    <w:p w:rsidR="00D916DA" w:rsidRPr="00A2491B" w:rsidRDefault="005A2ADD" w:rsidP="00D916DA">
      <w:pPr>
        <w:pStyle w:val="a3"/>
        <w:jc w:val="both"/>
      </w:pPr>
      <w:r w:rsidRPr="00A2491B">
        <w:t>3</w:t>
      </w:r>
      <w:r w:rsidR="00D916DA" w:rsidRPr="00A2491B">
        <w:t xml:space="preserve">. Контроль за выполнением настоящего постановления </w:t>
      </w:r>
      <w:r w:rsidR="004D22AE">
        <w:t>оставляю за собой</w:t>
      </w:r>
      <w:r w:rsidR="00177598" w:rsidRPr="00A2491B">
        <w:t>.</w:t>
      </w:r>
    </w:p>
    <w:p w:rsidR="00D916DA" w:rsidRPr="00A2491B" w:rsidRDefault="005A2ADD" w:rsidP="00D916DA">
      <w:pPr>
        <w:pStyle w:val="a3"/>
        <w:jc w:val="both"/>
      </w:pPr>
      <w:r w:rsidRPr="00A2491B">
        <w:t>4</w:t>
      </w:r>
      <w:r w:rsidR="00D916DA" w:rsidRPr="00A2491B">
        <w:t>. Постановление  вступает  в силу  со  дня  его обнародования.</w:t>
      </w:r>
    </w:p>
    <w:p w:rsidR="00D916DA" w:rsidRPr="00A2491B" w:rsidRDefault="00D916DA" w:rsidP="00D916DA">
      <w:pPr>
        <w:pStyle w:val="a3"/>
        <w:jc w:val="both"/>
        <w:rPr>
          <w:color w:val="000000"/>
        </w:rPr>
      </w:pPr>
    </w:p>
    <w:p w:rsidR="004D22AE" w:rsidRDefault="00D916DA" w:rsidP="00177598">
      <w:pPr>
        <w:pStyle w:val="a3"/>
        <w:jc w:val="both"/>
        <w:rPr>
          <w:color w:val="000000"/>
        </w:rPr>
      </w:pPr>
      <w:r w:rsidRPr="00A2491B">
        <w:rPr>
          <w:color w:val="000000"/>
        </w:rPr>
        <w:t xml:space="preserve"> </w:t>
      </w:r>
    </w:p>
    <w:p w:rsidR="00344293" w:rsidRPr="00A2491B" w:rsidRDefault="00D916DA" w:rsidP="00177598">
      <w:pPr>
        <w:pStyle w:val="a3"/>
        <w:jc w:val="both"/>
      </w:pPr>
      <w:r w:rsidRPr="00A2491B">
        <w:rPr>
          <w:color w:val="000000"/>
        </w:rPr>
        <w:t xml:space="preserve">Глава </w:t>
      </w:r>
      <w:proofErr w:type="spellStart"/>
      <w:r w:rsidR="004D22AE">
        <w:rPr>
          <w:color w:val="000000"/>
        </w:rPr>
        <w:t>Защит</w:t>
      </w:r>
      <w:r w:rsidR="00177598" w:rsidRPr="00A2491B">
        <w:rPr>
          <w:color w:val="000000"/>
        </w:rPr>
        <w:t>енского</w:t>
      </w:r>
      <w:proofErr w:type="spellEnd"/>
      <w:r w:rsidRPr="00A2491B">
        <w:rPr>
          <w:color w:val="000000"/>
        </w:rPr>
        <w:t xml:space="preserve"> сельсовета                           </w:t>
      </w:r>
      <w:r w:rsidR="004D22AE">
        <w:rPr>
          <w:color w:val="000000"/>
        </w:rPr>
        <w:t xml:space="preserve">                                          И.В. </w:t>
      </w:r>
      <w:proofErr w:type="spellStart"/>
      <w:r w:rsidR="004D22AE">
        <w:rPr>
          <w:color w:val="000000"/>
        </w:rPr>
        <w:t>Агибалова</w:t>
      </w:r>
      <w:proofErr w:type="spellEnd"/>
    </w:p>
    <w:p w:rsidR="00D916DA" w:rsidRPr="004D22AE" w:rsidRDefault="00D916DA" w:rsidP="00D916DA">
      <w:pPr>
        <w:ind w:left="4820"/>
        <w:jc w:val="right"/>
      </w:pPr>
      <w:r w:rsidRPr="004D22AE">
        <w:t>Утверждён</w:t>
      </w:r>
    </w:p>
    <w:p w:rsidR="00D916DA" w:rsidRPr="004D22AE" w:rsidRDefault="00D916DA" w:rsidP="00D916DA">
      <w:pPr>
        <w:ind w:left="4820"/>
        <w:jc w:val="right"/>
      </w:pPr>
      <w:r w:rsidRPr="004D22AE">
        <w:t>постановлением Администрации</w:t>
      </w:r>
    </w:p>
    <w:p w:rsidR="00D916DA" w:rsidRPr="004D22AE" w:rsidRDefault="004D22AE" w:rsidP="00D916DA">
      <w:pPr>
        <w:ind w:left="4820"/>
        <w:jc w:val="right"/>
      </w:pPr>
      <w:proofErr w:type="spellStart"/>
      <w:r>
        <w:t>Защит</w:t>
      </w:r>
      <w:r w:rsidR="00177598" w:rsidRPr="004D22AE">
        <w:t>енского</w:t>
      </w:r>
      <w:proofErr w:type="spellEnd"/>
      <w:r w:rsidR="00D916DA" w:rsidRPr="004D22AE">
        <w:t xml:space="preserve"> сельсовета </w:t>
      </w:r>
    </w:p>
    <w:p w:rsidR="00D916DA" w:rsidRPr="004D22AE" w:rsidRDefault="004D22AE" w:rsidP="004D22AE">
      <w:pPr>
        <w:ind w:left="4820"/>
      </w:pPr>
      <w:r>
        <w:t xml:space="preserve">     </w:t>
      </w:r>
      <w:proofErr w:type="spellStart"/>
      <w:r w:rsidR="00D916DA" w:rsidRPr="004D22AE">
        <w:t>Щигровского</w:t>
      </w:r>
      <w:proofErr w:type="spellEnd"/>
      <w:r w:rsidR="00D916DA" w:rsidRPr="004D22AE">
        <w:t xml:space="preserve"> района</w:t>
      </w:r>
      <w:r>
        <w:t xml:space="preserve"> </w:t>
      </w:r>
      <w:r w:rsidR="00D916DA" w:rsidRPr="004D22AE">
        <w:t>Курской области</w:t>
      </w:r>
    </w:p>
    <w:p w:rsidR="00D916DA" w:rsidRPr="004D22AE" w:rsidRDefault="004D22AE" w:rsidP="00D916DA">
      <w:pPr>
        <w:ind w:left="4820"/>
        <w:jc w:val="right"/>
      </w:pPr>
      <w:r>
        <w:t>о</w:t>
      </w:r>
      <w:r w:rsidR="009E633B" w:rsidRPr="004D22AE">
        <w:t>т</w:t>
      </w:r>
      <w:r>
        <w:t xml:space="preserve"> «___» ___________ 2022 г. № ___</w:t>
      </w:r>
      <w:r w:rsidR="009E633B" w:rsidRPr="004D22AE">
        <w:t xml:space="preserve"> </w:t>
      </w:r>
    </w:p>
    <w:p w:rsidR="002068A9" w:rsidRPr="00FF28B4" w:rsidRDefault="00D916DA" w:rsidP="00EE01AC">
      <w:pPr>
        <w:pStyle w:val="ConsPlusNormal"/>
        <w:widowControl/>
        <w:ind w:left="4140" w:firstLine="0"/>
        <w:jc w:val="right"/>
        <w:rPr>
          <w:rStyle w:val="3"/>
          <w:b w:val="0"/>
          <w:bCs w:val="0"/>
          <w:sz w:val="24"/>
          <w:szCs w:val="24"/>
        </w:rPr>
      </w:pPr>
      <w:r w:rsidRPr="00FF28B4">
        <w:rPr>
          <w:rStyle w:val="3"/>
          <w:b w:val="0"/>
          <w:bCs w:val="0"/>
          <w:sz w:val="24"/>
          <w:szCs w:val="24"/>
        </w:rPr>
        <w:t xml:space="preserve"> </w:t>
      </w:r>
    </w:p>
    <w:p w:rsidR="00EE01AC" w:rsidRPr="00FF28B4" w:rsidRDefault="00EE01AC" w:rsidP="00EE01AC">
      <w:pPr>
        <w:pStyle w:val="ConsPlusNormal"/>
        <w:widowControl/>
        <w:ind w:left="4140" w:firstLine="0"/>
        <w:jc w:val="right"/>
        <w:rPr>
          <w:rStyle w:val="3"/>
          <w:rFonts w:eastAsia="Arial"/>
          <w:bCs w:val="0"/>
          <w:sz w:val="24"/>
          <w:szCs w:val="24"/>
          <w:lang w:eastAsia="ar-SA"/>
        </w:rPr>
      </w:pPr>
    </w:p>
    <w:p w:rsidR="00EE01AC" w:rsidRPr="00596DC3" w:rsidRDefault="00D916DA" w:rsidP="00EE01AC">
      <w:pPr>
        <w:pStyle w:val="ConsPlusNormal"/>
        <w:widowControl/>
        <w:ind w:firstLine="0"/>
        <w:jc w:val="center"/>
        <w:rPr>
          <w:rStyle w:val="3"/>
          <w:rFonts w:ascii="Times New Roman" w:eastAsia="Arial" w:hAnsi="Times New Roman" w:cs="Times New Roman"/>
          <w:bCs w:val="0"/>
          <w:sz w:val="28"/>
          <w:szCs w:val="28"/>
          <w:lang w:eastAsia="ar-SA"/>
        </w:rPr>
      </w:pPr>
      <w:r w:rsidRPr="00596DC3">
        <w:rPr>
          <w:rStyle w:val="3"/>
          <w:rFonts w:ascii="Times New Roman" w:eastAsia="Arial" w:hAnsi="Times New Roman" w:cs="Times New Roman"/>
          <w:bCs w:val="0"/>
          <w:sz w:val="28"/>
          <w:szCs w:val="28"/>
          <w:lang w:eastAsia="ar-SA"/>
        </w:rPr>
        <w:t>Административный регламент</w:t>
      </w:r>
    </w:p>
    <w:p w:rsidR="00EE01AC" w:rsidRPr="00596DC3" w:rsidRDefault="00EE01AC" w:rsidP="00EE01AC">
      <w:pPr>
        <w:pStyle w:val="ConsPlusNormal"/>
        <w:widowControl/>
        <w:ind w:firstLine="0"/>
        <w:jc w:val="center"/>
        <w:rPr>
          <w:rFonts w:ascii="Times New Roman" w:hAnsi="Times New Roman" w:cs="Times New Roman"/>
          <w:b/>
          <w:color w:val="000000"/>
          <w:sz w:val="28"/>
          <w:szCs w:val="28"/>
        </w:rPr>
      </w:pPr>
      <w:r w:rsidRPr="00596DC3">
        <w:rPr>
          <w:rFonts w:ascii="Times New Roman" w:hAnsi="Times New Roman" w:cs="Times New Roman"/>
          <w:b/>
          <w:color w:val="000000"/>
          <w:sz w:val="28"/>
          <w:szCs w:val="28"/>
        </w:rPr>
        <w:t xml:space="preserve"> предоставления муниципальной услуги </w:t>
      </w:r>
    </w:p>
    <w:p w:rsidR="00D916DA" w:rsidRPr="00596DC3" w:rsidRDefault="00D916DA" w:rsidP="00D916DA">
      <w:pPr>
        <w:jc w:val="center"/>
        <w:rPr>
          <w:b/>
          <w:color w:val="000000"/>
          <w:sz w:val="28"/>
          <w:szCs w:val="28"/>
        </w:rPr>
      </w:pPr>
      <w:r w:rsidRPr="00596DC3">
        <w:rPr>
          <w:b/>
          <w:color w:val="000000"/>
          <w:sz w:val="28"/>
          <w:szCs w:val="28"/>
        </w:rPr>
        <w:t>«Установление сервитута в отношении земельного участка, находящегося</w:t>
      </w:r>
      <w:r w:rsidR="00FF28B4" w:rsidRPr="00596DC3">
        <w:rPr>
          <w:b/>
          <w:color w:val="000000"/>
          <w:sz w:val="28"/>
          <w:szCs w:val="28"/>
        </w:rPr>
        <w:t xml:space="preserve"> в муниципальной собственности»</w:t>
      </w:r>
    </w:p>
    <w:p w:rsidR="00EE01AC" w:rsidRPr="00FF28B4" w:rsidRDefault="00EE01AC" w:rsidP="00D916DA">
      <w:pPr>
        <w:pStyle w:val="ConsPlusNormal"/>
        <w:widowControl/>
        <w:ind w:firstLine="0"/>
        <w:rPr>
          <w:color w:val="000000"/>
          <w:sz w:val="32"/>
          <w:szCs w:val="32"/>
        </w:rPr>
      </w:pPr>
    </w:p>
    <w:p w:rsidR="00EE01AC" w:rsidRPr="00596DC3" w:rsidRDefault="00D916DA" w:rsidP="00FF28B4">
      <w:pPr>
        <w:pStyle w:val="ConsPlusNormal"/>
        <w:widowControl/>
        <w:numPr>
          <w:ilvl w:val="0"/>
          <w:numId w:val="8"/>
        </w:numPr>
        <w:jc w:val="center"/>
        <w:rPr>
          <w:rFonts w:ascii="Times New Roman" w:hAnsi="Times New Roman" w:cs="Times New Roman"/>
          <w:b/>
          <w:color w:val="000000"/>
          <w:sz w:val="24"/>
          <w:szCs w:val="24"/>
        </w:rPr>
      </w:pPr>
      <w:r w:rsidRPr="00596DC3">
        <w:rPr>
          <w:rFonts w:ascii="Times New Roman" w:hAnsi="Times New Roman" w:cs="Times New Roman"/>
          <w:b/>
          <w:color w:val="000000"/>
          <w:sz w:val="24"/>
          <w:szCs w:val="24"/>
        </w:rPr>
        <w:t>Общие положения</w:t>
      </w:r>
    </w:p>
    <w:p w:rsidR="00FF28B4" w:rsidRPr="00596DC3" w:rsidRDefault="00FF28B4" w:rsidP="00FF28B4">
      <w:pPr>
        <w:pStyle w:val="ConsPlusNormal"/>
        <w:widowControl/>
        <w:ind w:left="720" w:firstLine="0"/>
        <w:rPr>
          <w:rFonts w:ascii="Times New Roman" w:hAnsi="Times New Roman" w:cs="Times New Roman"/>
          <w:b/>
          <w:color w:val="000000"/>
          <w:sz w:val="24"/>
          <w:szCs w:val="24"/>
        </w:rPr>
      </w:pPr>
    </w:p>
    <w:p w:rsidR="00FF28B4" w:rsidRPr="00596DC3" w:rsidRDefault="00FF28B4" w:rsidP="00FF28B4">
      <w:pPr>
        <w:pStyle w:val="ConsPlusNormal"/>
        <w:widowControl/>
        <w:ind w:left="720" w:firstLine="0"/>
        <w:rPr>
          <w:rFonts w:ascii="Times New Roman" w:hAnsi="Times New Roman" w:cs="Times New Roman"/>
          <w:color w:val="000000"/>
          <w:sz w:val="24"/>
          <w:szCs w:val="24"/>
        </w:rPr>
      </w:pPr>
      <w:r w:rsidRPr="00596DC3">
        <w:rPr>
          <w:rFonts w:ascii="Times New Roman" w:hAnsi="Times New Roman" w:cs="Times New Roman"/>
          <w:b/>
          <w:color w:val="000000"/>
          <w:sz w:val="24"/>
          <w:szCs w:val="24"/>
        </w:rPr>
        <w:t>1.1.</w:t>
      </w:r>
      <w:r w:rsidR="00596DC3">
        <w:rPr>
          <w:rFonts w:ascii="Times New Roman" w:hAnsi="Times New Roman" w:cs="Times New Roman"/>
          <w:color w:val="000000"/>
          <w:sz w:val="24"/>
          <w:szCs w:val="24"/>
        </w:rPr>
        <w:t xml:space="preserve"> </w:t>
      </w:r>
      <w:r w:rsidRPr="00596DC3">
        <w:rPr>
          <w:rFonts w:ascii="Times New Roman" w:hAnsi="Times New Roman" w:cs="Times New Roman"/>
          <w:b/>
          <w:sz w:val="24"/>
          <w:szCs w:val="24"/>
        </w:rPr>
        <w:t>Предмет регулирования административного регламента</w:t>
      </w:r>
    </w:p>
    <w:p w:rsidR="00EE01AC" w:rsidRPr="00596DC3" w:rsidRDefault="00FF28B4" w:rsidP="00D916DA">
      <w:pPr>
        <w:pStyle w:val="ConsPlusNormal"/>
        <w:widowControl/>
        <w:ind w:firstLine="0"/>
        <w:jc w:val="both"/>
        <w:rPr>
          <w:rFonts w:ascii="Times New Roman" w:hAnsi="Times New Roman" w:cs="Times New Roman"/>
          <w:color w:val="000000"/>
          <w:sz w:val="24"/>
          <w:szCs w:val="24"/>
        </w:rPr>
      </w:pPr>
      <w:r w:rsidRPr="00596DC3">
        <w:rPr>
          <w:rFonts w:ascii="Times New Roman" w:hAnsi="Times New Roman" w:cs="Times New Roman"/>
          <w:color w:val="000000"/>
          <w:sz w:val="24"/>
          <w:szCs w:val="24"/>
        </w:rPr>
        <w:t xml:space="preserve">     </w:t>
      </w:r>
      <w:r w:rsidR="00EE01AC" w:rsidRPr="00596DC3">
        <w:rPr>
          <w:rFonts w:ascii="Times New Roman" w:hAnsi="Times New Roman" w:cs="Times New Roman"/>
          <w:color w:val="000000"/>
          <w:sz w:val="24"/>
          <w:szCs w:val="24"/>
        </w:rPr>
        <w:t xml:space="preserve"> Административный регламент предоставления муниципальной услуги по установлению сервитута в отношении земельного участка, находящегося в муниципальн</w:t>
      </w:r>
      <w:r w:rsidR="008F7F77" w:rsidRPr="00596DC3">
        <w:rPr>
          <w:rFonts w:ascii="Times New Roman" w:hAnsi="Times New Roman" w:cs="Times New Roman"/>
          <w:color w:val="000000"/>
          <w:sz w:val="24"/>
          <w:szCs w:val="24"/>
        </w:rPr>
        <w:t>ой</w:t>
      </w:r>
      <w:r w:rsidR="00596DC3">
        <w:rPr>
          <w:rFonts w:ascii="Times New Roman" w:hAnsi="Times New Roman" w:cs="Times New Roman"/>
          <w:color w:val="000000"/>
          <w:sz w:val="24"/>
          <w:szCs w:val="24"/>
        </w:rPr>
        <w:t xml:space="preserve"> </w:t>
      </w:r>
      <w:r w:rsidR="008F7F77" w:rsidRPr="00596DC3">
        <w:rPr>
          <w:rFonts w:ascii="Times New Roman" w:hAnsi="Times New Roman" w:cs="Times New Roman"/>
          <w:color w:val="000000"/>
          <w:sz w:val="24"/>
          <w:szCs w:val="24"/>
        </w:rPr>
        <w:t>собственности</w:t>
      </w:r>
      <w:r w:rsidR="00596DC3">
        <w:rPr>
          <w:rFonts w:ascii="Times New Roman" w:hAnsi="Times New Roman" w:cs="Times New Roman"/>
          <w:color w:val="000000"/>
          <w:sz w:val="24"/>
          <w:szCs w:val="24"/>
        </w:rPr>
        <w:t>,</w:t>
      </w:r>
      <w:r w:rsidR="00EE01AC" w:rsidRPr="00596DC3">
        <w:rPr>
          <w:rFonts w:ascii="Times New Roman" w:hAnsi="Times New Roman" w:cs="Times New Roman"/>
          <w:color w:val="000000"/>
          <w:sz w:val="24"/>
          <w:szCs w:val="24"/>
        </w:rPr>
        <w:t xml:space="preserve"> устанавливает порядок и стандарт предоставления муниципальной услуги (далее по тексту – услуга).</w:t>
      </w:r>
    </w:p>
    <w:p w:rsidR="00B91BE1" w:rsidRPr="00596DC3" w:rsidRDefault="00A82271" w:rsidP="00D916DA">
      <w:pPr>
        <w:pStyle w:val="ConsPlusNormal"/>
        <w:widowControl/>
        <w:ind w:firstLine="0"/>
        <w:jc w:val="both"/>
        <w:rPr>
          <w:rFonts w:ascii="Times New Roman" w:hAnsi="Times New Roman" w:cs="Times New Roman"/>
          <w:color w:val="000000"/>
          <w:sz w:val="24"/>
          <w:szCs w:val="24"/>
        </w:rPr>
      </w:pPr>
      <w:r w:rsidRPr="00596DC3">
        <w:rPr>
          <w:rFonts w:ascii="Times New Roman" w:hAnsi="Times New Roman" w:cs="Times New Roman"/>
          <w:color w:val="000000"/>
          <w:sz w:val="24"/>
          <w:szCs w:val="24"/>
        </w:rPr>
        <w:t xml:space="preserve"> </w:t>
      </w:r>
      <w:r w:rsidR="0063448B" w:rsidRPr="00596DC3">
        <w:rPr>
          <w:rFonts w:ascii="Times New Roman" w:hAnsi="Times New Roman" w:cs="Times New Roman"/>
          <w:color w:val="000000"/>
          <w:sz w:val="24"/>
          <w:szCs w:val="24"/>
        </w:rPr>
        <w:t xml:space="preserve">    </w:t>
      </w:r>
      <w:r w:rsidRPr="00596DC3">
        <w:rPr>
          <w:rFonts w:ascii="Times New Roman" w:hAnsi="Times New Roman" w:cs="Times New Roman"/>
          <w:color w:val="000000"/>
          <w:sz w:val="24"/>
          <w:szCs w:val="24"/>
        </w:rPr>
        <w:t xml:space="preserve"> Административный регламент регулирует порядок рассмотрения заявлений по</w:t>
      </w:r>
      <w:r w:rsidR="00B91BE1" w:rsidRPr="00596DC3">
        <w:rPr>
          <w:rFonts w:ascii="Times New Roman" w:hAnsi="Times New Roman" w:cs="Times New Roman"/>
          <w:color w:val="000000"/>
          <w:sz w:val="24"/>
          <w:szCs w:val="24"/>
        </w:rPr>
        <w:t xml:space="preserve"> установлению сервитута в отношении земельного участка</w:t>
      </w:r>
      <w:r w:rsidR="00596DC3">
        <w:rPr>
          <w:rFonts w:ascii="Times New Roman" w:hAnsi="Times New Roman" w:cs="Times New Roman"/>
          <w:color w:val="000000"/>
          <w:sz w:val="24"/>
          <w:szCs w:val="24"/>
        </w:rPr>
        <w:t>,</w:t>
      </w:r>
      <w:r w:rsidR="00B91BE1" w:rsidRPr="00596DC3">
        <w:rPr>
          <w:rFonts w:ascii="Times New Roman" w:hAnsi="Times New Roman" w:cs="Times New Roman"/>
          <w:color w:val="000000"/>
          <w:sz w:val="24"/>
          <w:szCs w:val="24"/>
        </w:rPr>
        <w:t xml:space="preserve"> находящегося в муниципа</w:t>
      </w:r>
      <w:r w:rsidR="00F7116E" w:rsidRPr="00596DC3">
        <w:rPr>
          <w:rFonts w:ascii="Times New Roman" w:hAnsi="Times New Roman" w:cs="Times New Roman"/>
          <w:color w:val="000000"/>
          <w:sz w:val="24"/>
          <w:szCs w:val="24"/>
        </w:rPr>
        <w:t xml:space="preserve">льной собственности </w:t>
      </w:r>
      <w:r w:rsidR="00B91BE1" w:rsidRPr="00596DC3">
        <w:rPr>
          <w:rFonts w:ascii="Times New Roman" w:hAnsi="Times New Roman" w:cs="Times New Roman"/>
          <w:color w:val="000000"/>
          <w:sz w:val="24"/>
          <w:szCs w:val="24"/>
        </w:rPr>
        <w:t>в</w:t>
      </w:r>
      <w:r w:rsidR="002B5F97" w:rsidRPr="00596DC3">
        <w:rPr>
          <w:rFonts w:ascii="Times New Roman" w:hAnsi="Times New Roman" w:cs="Times New Roman"/>
          <w:color w:val="000000"/>
          <w:sz w:val="24"/>
          <w:szCs w:val="24"/>
        </w:rPr>
        <w:t xml:space="preserve"> следующих</w:t>
      </w:r>
      <w:r w:rsidR="00B91BE1" w:rsidRPr="00596DC3">
        <w:rPr>
          <w:rFonts w:ascii="Times New Roman" w:hAnsi="Times New Roman" w:cs="Times New Roman"/>
          <w:color w:val="000000"/>
          <w:sz w:val="24"/>
          <w:szCs w:val="24"/>
        </w:rPr>
        <w:t xml:space="preserve"> случаях:</w:t>
      </w:r>
    </w:p>
    <w:p w:rsidR="00BA05B1" w:rsidRPr="00596DC3" w:rsidRDefault="00BA05B1" w:rsidP="00BA05B1">
      <w:pPr>
        <w:pStyle w:val="a3"/>
        <w:jc w:val="both"/>
      </w:pPr>
      <w:r w:rsidRPr="00596DC3">
        <w:t>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на которых они ранее располагались, для государственных или муниципальных нужд (далее также - инженерные сооружения);</w:t>
      </w:r>
    </w:p>
    <w:p w:rsidR="00BA05B1" w:rsidRPr="00596DC3" w:rsidRDefault="00BA05B1" w:rsidP="00BA05B1">
      <w:pPr>
        <w:pStyle w:val="a3"/>
        <w:jc w:val="both"/>
      </w:pPr>
      <w:r w:rsidRPr="00596DC3">
        <w:t>2) складирование строительных и иных материалов, размещение временных или </w:t>
      </w:r>
      <w:hyperlink r:id="rId9" w:history="1">
        <w:r w:rsidRPr="00596DC3">
          <w:rPr>
            <w:rStyle w:val="a5"/>
            <w:color w:val="auto"/>
          </w:rPr>
          <w:t>вспомогательных</w:t>
        </w:r>
      </w:hyperlink>
      <w:r w:rsidRPr="00596DC3">
        <w:t> сооружений (включая ограждения, бытовки, навесы) и (или) строительной техники, которые необходимы для обеспечения строительства, реконструкции, ремонта объектов транспортной инфраструктуры федерального, регионального или местного значения, на срок указанных строительства, реконструкции, ремонта;</w:t>
      </w:r>
    </w:p>
    <w:p w:rsidR="00BA05B1" w:rsidRPr="00596DC3" w:rsidRDefault="00BA05B1" w:rsidP="00BA05B1">
      <w:pPr>
        <w:pStyle w:val="a3"/>
        <w:jc w:val="both"/>
      </w:pPr>
      <w:r w:rsidRPr="00596DC3">
        <w:t xml:space="preserve">3) устройство пересечений автомобильных дорог или железнодорожных путей с железнодорожными путями общего пользования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w:t>
      </w:r>
      <w:r w:rsidRPr="00596DC3">
        <w:lastRenderedPageBreak/>
        <w:t>находящихся в государственной или муниципальной собственности, в границах полосы отвода автомобильной дороги;</w:t>
      </w:r>
    </w:p>
    <w:p w:rsidR="00BA05B1" w:rsidRPr="00596DC3" w:rsidRDefault="00BA05B1" w:rsidP="00BA05B1">
      <w:pPr>
        <w:pStyle w:val="a3"/>
        <w:jc w:val="both"/>
      </w:pPr>
      <w:r w:rsidRPr="00596DC3">
        <w:t>4) размещение автомобильных дорог и железнодорожных путей в туннелях;</w:t>
      </w:r>
    </w:p>
    <w:p w:rsidR="00BA05B1" w:rsidRPr="00596DC3" w:rsidRDefault="00BA05B1" w:rsidP="00BA05B1">
      <w:pPr>
        <w:pStyle w:val="a3"/>
        <w:jc w:val="both"/>
      </w:pPr>
      <w:r w:rsidRPr="00596DC3">
        <w:t>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w:t>
      </w:r>
      <w:hyperlink r:id="rId10" w:anchor="block_39371" w:history="1">
        <w:r w:rsidRPr="00596DC3">
          <w:rPr>
            <w:rStyle w:val="a5"/>
            <w:color w:val="auto"/>
          </w:rPr>
          <w:t>подпунктом 1</w:t>
        </w:r>
      </w:hyperlink>
      <w:r w:rsidRPr="00596DC3">
        <w:t> настоящей статьи;</w:t>
      </w:r>
    </w:p>
    <w:p w:rsidR="00BA05B1" w:rsidRPr="00596DC3" w:rsidRDefault="00BA05B1" w:rsidP="00BA05B1">
      <w:pPr>
        <w:pStyle w:val="a3"/>
        <w:jc w:val="both"/>
      </w:pPr>
      <w:r w:rsidRPr="00596DC3">
        <w:t>6) реконструкция, капитальный ремонт участков (частей) инженерных сооружений, являющихся линейными объектами.</w:t>
      </w:r>
    </w:p>
    <w:p w:rsidR="00D916DA" w:rsidRPr="00596DC3" w:rsidRDefault="00D916DA" w:rsidP="00BA05B1">
      <w:pPr>
        <w:pStyle w:val="a3"/>
        <w:jc w:val="both"/>
        <w:rPr>
          <w:b/>
        </w:rPr>
      </w:pPr>
    </w:p>
    <w:p w:rsidR="00D916DA" w:rsidRPr="00596DC3" w:rsidRDefault="00D916DA" w:rsidP="00FF28B4">
      <w:pPr>
        <w:pStyle w:val="af"/>
        <w:shd w:val="clear" w:color="auto" w:fill="FFFFFF"/>
        <w:spacing w:before="0" w:beforeAutospacing="0" w:after="0" w:afterAutospacing="0"/>
        <w:ind w:firstLine="384"/>
        <w:rPr>
          <w:b/>
        </w:rPr>
      </w:pPr>
      <w:r w:rsidRPr="00596DC3">
        <w:rPr>
          <w:b/>
        </w:rPr>
        <w:t>1.2. Круг заявителей</w:t>
      </w:r>
    </w:p>
    <w:p w:rsidR="00EE01AC" w:rsidRPr="00596DC3" w:rsidRDefault="00B91BE1" w:rsidP="00D916DA">
      <w:pPr>
        <w:pStyle w:val="ConsPlusNormal"/>
        <w:widowControl/>
        <w:ind w:firstLine="0"/>
        <w:jc w:val="both"/>
        <w:rPr>
          <w:rFonts w:ascii="Times New Roman" w:hAnsi="Times New Roman" w:cs="Times New Roman"/>
          <w:sz w:val="24"/>
          <w:szCs w:val="24"/>
        </w:rPr>
      </w:pPr>
      <w:r w:rsidRPr="00596DC3">
        <w:rPr>
          <w:rFonts w:ascii="Times New Roman" w:hAnsi="Times New Roman" w:cs="Times New Roman"/>
          <w:sz w:val="24"/>
          <w:szCs w:val="24"/>
        </w:rPr>
        <w:t xml:space="preserve"> </w:t>
      </w:r>
      <w:r w:rsidR="00EE01AC" w:rsidRPr="00596DC3">
        <w:rPr>
          <w:rFonts w:ascii="Times New Roman" w:hAnsi="Times New Roman" w:cs="Times New Roman"/>
          <w:sz w:val="24"/>
          <w:szCs w:val="24"/>
        </w:rPr>
        <w:t xml:space="preserve"> Заявителями при получении муниципальной услуги являются </w:t>
      </w:r>
      <w:r w:rsidR="0071332A" w:rsidRPr="00596DC3">
        <w:rPr>
          <w:rFonts w:ascii="Times New Roman" w:hAnsi="Times New Roman" w:cs="Times New Roman"/>
          <w:sz w:val="24"/>
          <w:szCs w:val="24"/>
        </w:rPr>
        <w:t>юридическое лицо</w:t>
      </w:r>
      <w:r w:rsidR="00B80E60" w:rsidRPr="00596DC3">
        <w:rPr>
          <w:rFonts w:ascii="Times New Roman" w:hAnsi="Times New Roman" w:cs="Times New Roman"/>
          <w:sz w:val="24"/>
          <w:szCs w:val="24"/>
        </w:rPr>
        <w:t xml:space="preserve"> -организация</w:t>
      </w:r>
      <w:r w:rsidR="006D749E" w:rsidRPr="00596DC3">
        <w:rPr>
          <w:rFonts w:ascii="Times New Roman" w:hAnsi="Times New Roman" w:cs="Times New Roman"/>
          <w:sz w:val="24"/>
          <w:szCs w:val="24"/>
        </w:rPr>
        <w:t>:</w:t>
      </w:r>
    </w:p>
    <w:p w:rsidR="00256069" w:rsidRPr="00596DC3" w:rsidRDefault="00256069" w:rsidP="0057654B">
      <w:pPr>
        <w:pStyle w:val="a3"/>
        <w:jc w:val="both"/>
      </w:pPr>
      <w:r w:rsidRPr="00596DC3">
        <w:t>1) являющаяся субъектом естественных монополий, - в случаях установления публичного сервитута для размещения, капитального р</w:t>
      </w:r>
      <w:r w:rsidR="001432B4" w:rsidRPr="00596DC3">
        <w:t xml:space="preserve">емонта инженерных сооружений, </w:t>
      </w:r>
      <w:r w:rsidRPr="00596DC3">
        <w:t>для проведения инженерных изысканий в целях подготовки документации по планировке территории, предусматривающей размещение указанных сооружений, инженерных изысканий для их строительства, реконструкции;</w:t>
      </w:r>
    </w:p>
    <w:p w:rsidR="00256069" w:rsidRPr="00596DC3" w:rsidRDefault="00256069" w:rsidP="0057654B">
      <w:pPr>
        <w:pStyle w:val="a3"/>
        <w:jc w:val="both"/>
      </w:pPr>
      <w:r w:rsidRPr="00596DC3">
        <w:t xml:space="preserve">2) являющаяся организацией связи, - для размещения линий или сооружений связи, а также для проведения инженерных изысканий в целях подготовки документации по планировке территории, </w:t>
      </w:r>
    </w:p>
    <w:p w:rsidR="00384430" w:rsidRPr="00596DC3" w:rsidRDefault="00256069" w:rsidP="0057654B">
      <w:pPr>
        <w:pStyle w:val="a3"/>
        <w:jc w:val="both"/>
      </w:pPr>
      <w:r w:rsidRPr="00596DC3">
        <w:t xml:space="preserve">3) являющаяся владельцем объекта транспортной инфраструктуры федерального, регионального или местного значения, </w:t>
      </w:r>
    </w:p>
    <w:p w:rsidR="00256069" w:rsidRPr="00596DC3" w:rsidRDefault="00256069" w:rsidP="0057654B">
      <w:pPr>
        <w:pStyle w:val="a3"/>
        <w:jc w:val="both"/>
      </w:pPr>
      <w:r w:rsidRPr="00596DC3">
        <w:t>4) подавшая ходатайство об изъятии земельного участка для государственных или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государственных или муниципальных нужд;</w:t>
      </w:r>
    </w:p>
    <w:p w:rsidR="00256069" w:rsidRPr="00596DC3" w:rsidRDefault="00256069" w:rsidP="0057654B">
      <w:pPr>
        <w:pStyle w:val="a3"/>
        <w:jc w:val="both"/>
      </w:pPr>
      <w:r w:rsidRPr="00596DC3">
        <w:t>4.1) являющаяся единым оператором газификации, региональным оператором газификации, - в случае установления публичного сервитута для строительства, реконструкции, капитального ремонта и (или) эксплуатации линейных объектов систем газоснабжения, реконструкции или капитального ремонта их частей;</w:t>
      </w:r>
    </w:p>
    <w:p w:rsidR="00256069" w:rsidRPr="00596DC3" w:rsidRDefault="00256069" w:rsidP="0057654B">
      <w:pPr>
        <w:pStyle w:val="a3"/>
        <w:jc w:val="both"/>
      </w:pPr>
      <w:r w:rsidRPr="00596DC3">
        <w:t>4.2) осуществляющая строительство, реконструкцию инженерного сооружения, являющегося линейным объектом, капитальный ремонт его участков (частей),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w:t>
      </w:r>
    </w:p>
    <w:p w:rsidR="00256069" w:rsidRPr="00596DC3" w:rsidRDefault="00256069" w:rsidP="0057654B">
      <w:pPr>
        <w:pStyle w:val="a3"/>
        <w:jc w:val="both"/>
      </w:pPr>
      <w:r w:rsidRPr="00596DC3">
        <w:t>5) иное лицо, уполномоченное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rsidR="00256069" w:rsidRPr="00596DC3" w:rsidRDefault="00256069" w:rsidP="00256069"/>
    <w:p w:rsidR="00D916DA" w:rsidRPr="00596DC3" w:rsidRDefault="00D916DA" w:rsidP="009F0ABB">
      <w:pPr>
        <w:autoSpaceDE w:val="0"/>
        <w:autoSpaceDN w:val="0"/>
        <w:adjustRightInd w:val="0"/>
        <w:ind w:firstLine="567"/>
        <w:jc w:val="both"/>
        <w:rPr>
          <w:b/>
        </w:rPr>
      </w:pPr>
      <w:r w:rsidRPr="00596DC3">
        <w:rPr>
          <w:b/>
        </w:rPr>
        <w:t>1.3. Требования к порядку информирования о предоставлении</w:t>
      </w:r>
      <w:r w:rsidR="009F0ABB">
        <w:rPr>
          <w:b/>
        </w:rPr>
        <w:t xml:space="preserve"> </w:t>
      </w:r>
      <w:r w:rsidRPr="00596DC3">
        <w:rPr>
          <w:b/>
        </w:rPr>
        <w:t>муниципальной услуги</w:t>
      </w:r>
    </w:p>
    <w:p w:rsidR="00D916DA" w:rsidRPr="00596DC3" w:rsidRDefault="00D916DA" w:rsidP="00D916DA">
      <w:pPr>
        <w:autoSpaceDE w:val="0"/>
        <w:autoSpaceDN w:val="0"/>
        <w:adjustRightInd w:val="0"/>
        <w:ind w:firstLine="567"/>
        <w:jc w:val="both"/>
      </w:pPr>
      <w:r w:rsidRPr="00596DC3">
        <w:t xml:space="preserve">1.3.1. Порядок получения информации заявителями по вопросам предоставления государственной услуги и услуг, которые являются необходимыми и обязательными для предоставления государственной услуги, </w:t>
      </w:r>
      <w:r w:rsidRPr="00596DC3">
        <w:lastRenderedPageBreak/>
        <w:t>сведений о ходе предоставления указанных услуг, в том числе на официальном сайте органа исполнительной власти Курской области, являющегося разработчиком регламента или на официальном сайте Администрации Курской области, в сети "Интернет", в федеральной государственной информационной системе "Единый портал государственных и муниципальных услуг (функций)" (далее - Единый портал).</w:t>
      </w:r>
    </w:p>
    <w:p w:rsidR="00D916DA" w:rsidRPr="00596DC3" w:rsidRDefault="00D916DA" w:rsidP="00D916DA">
      <w:pPr>
        <w:autoSpaceDE w:val="0"/>
        <w:autoSpaceDN w:val="0"/>
        <w:adjustRightInd w:val="0"/>
        <w:ind w:firstLine="567"/>
        <w:jc w:val="both"/>
      </w:pPr>
      <w:r w:rsidRPr="00596DC3">
        <w:t xml:space="preserve">Информирование заявителей по вопросам предоставления муниципальной услуги, в том числе о ходе предоставления муниципальной услуги, проводится путем устного информирования, письменного информирования (в том числе в электронной форме). </w:t>
      </w:r>
    </w:p>
    <w:p w:rsidR="00D916DA" w:rsidRPr="00596DC3" w:rsidRDefault="00D916DA" w:rsidP="00D916DA">
      <w:pPr>
        <w:autoSpaceDE w:val="0"/>
        <w:autoSpaceDN w:val="0"/>
        <w:adjustRightInd w:val="0"/>
        <w:ind w:firstLine="567"/>
        <w:jc w:val="both"/>
      </w:pPr>
      <w:r w:rsidRPr="00596DC3">
        <w:t>Информирование заявителей организуется следующим образом:</w:t>
      </w:r>
    </w:p>
    <w:p w:rsidR="00D916DA" w:rsidRPr="00596DC3" w:rsidRDefault="00D916DA" w:rsidP="00D916DA">
      <w:pPr>
        <w:autoSpaceDE w:val="0"/>
        <w:autoSpaceDN w:val="0"/>
        <w:adjustRightInd w:val="0"/>
        <w:ind w:firstLine="567"/>
        <w:jc w:val="both"/>
      </w:pPr>
      <w:r w:rsidRPr="00596DC3">
        <w:t>индивидуальное информирование (устное, письменное);</w:t>
      </w:r>
    </w:p>
    <w:p w:rsidR="00D916DA" w:rsidRPr="00596DC3" w:rsidRDefault="00D916DA" w:rsidP="00D916DA">
      <w:pPr>
        <w:autoSpaceDE w:val="0"/>
        <w:autoSpaceDN w:val="0"/>
        <w:adjustRightInd w:val="0"/>
        <w:ind w:firstLine="567"/>
        <w:jc w:val="both"/>
      </w:pPr>
      <w:r w:rsidRPr="00596DC3">
        <w:t>публичное информирование (средства массовой информации, сеть «Интернет»).</w:t>
      </w:r>
    </w:p>
    <w:p w:rsidR="00D916DA" w:rsidRPr="00596DC3" w:rsidRDefault="00D916DA" w:rsidP="00D916DA">
      <w:pPr>
        <w:autoSpaceDE w:val="0"/>
        <w:autoSpaceDN w:val="0"/>
        <w:adjustRightInd w:val="0"/>
        <w:ind w:firstLine="567"/>
        <w:jc w:val="both"/>
      </w:pPr>
      <w:r w:rsidRPr="00596DC3">
        <w:t>Информирование заявителей организуется следующим образом:</w:t>
      </w:r>
    </w:p>
    <w:p w:rsidR="00D916DA" w:rsidRPr="00596DC3" w:rsidRDefault="00D916DA" w:rsidP="00D916DA">
      <w:pPr>
        <w:autoSpaceDE w:val="0"/>
        <w:autoSpaceDN w:val="0"/>
        <w:adjustRightInd w:val="0"/>
        <w:ind w:firstLine="567"/>
        <w:jc w:val="both"/>
      </w:pPr>
      <w:r w:rsidRPr="00596DC3">
        <w:t>индивидуальное информирование (устное, письменное);</w:t>
      </w:r>
    </w:p>
    <w:p w:rsidR="00D916DA" w:rsidRPr="00596DC3" w:rsidRDefault="00D916DA" w:rsidP="00D916DA">
      <w:pPr>
        <w:autoSpaceDE w:val="0"/>
        <w:autoSpaceDN w:val="0"/>
        <w:adjustRightInd w:val="0"/>
        <w:ind w:firstLine="567"/>
        <w:jc w:val="both"/>
      </w:pPr>
      <w:r w:rsidRPr="00596DC3">
        <w:t>публичное информирование (средства массовой информации, сеть «Интернет»).</w:t>
      </w:r>
    </w:p>
    <w:p w:rsidR="00D916DA" w:rsidRPr="00596DC3" w:rsidRDefault="00D916DA" w:rsidP="00D916DA">
      <w:pPr>
        <w:autoSpaceDE w:val="0"/>
        <w:autoSpaceDN w:val="0"/>
        <w:adjustRightInd w:val="0"/>
        <w:ind w:firstLine="567"/>
        <w:jc w:val="both"/>
      </w:pPr>
      <w:r w:rsidRPr="00596DC3">
        <w:t xml:space="preserve">Индивидуальное устное информирование осуществляется специалистами Администрации </w:t>
      </w:r>
      <w:proofErr w:type="spellStart"/>
      <w:r w:rsidR="009F0ABB">
        <w:t>Защит</w:t>
      </w:r>
      <w:r w:rsidR="00177598" w:rsidRPr="00596DC3">
        <w:t>енского</w:t>
      </w:r>
      <w:proofErr w:type="spellEnd"/>
      <w:r w:rsidRPr="00596DC3">
        <w:t xml:space="preserve"> сельсовета </w:t>
      </w:r>
      <w:proofErr w:type="spellStart"/>
      <w:r w:rsidRPr="00596DC3">
        <w:t>Щигровского</w:t>
      </w:r>
      <w:proofErr w:type="spellEnd"/>
      <w:r w:rsidRPr="00596DC3">
        <w:t xml:space="preserve"> района (далее - Администрация) при обращении заявителей за информацией лично (в том числе по телефону).</w:t>
      </w:r>
    </w:p>
    <w:p w:rsidR="00D916DA" w:rsidRPr="00596DC3" w:rsidRDefault="00D916DA" w:rsidP="00D916DA">
      <w:pPr>
        <w:autoSpaceDE w:val="0"/>
        <w:autoSpaceDN w:val="0"/>
        <w:adjustRightInd w:val="0"/>
        <w:ind w:firstLine="567"/>
        <w:jc w:val="both"/>
      </w:pPr>
      <w:r w:rsidRPr="00596DC3">
        <w:t>График работы Администрации, график личного приема заявителей размещается в информационно - телекоммуникационной сети «Интернет» на официальном сайте Администрации и на информационном стенде.</w:t>
      </w:r>
    </w:p>
    <w:p w:rsidR="00D916DA" w:rsidRPr="00596DC3" w:rsidRDefault="00D916DA" w:rsidP="00D916DA">
      <w:pPr>
        <w:autoSpaceDE w:val="0"/>
        <w:autoSpaceDN w:val="0"/>
        <w:adjustRightInd w:val="0"/>
        <w:ind w:firstLine="567"/>
        <w:jc w:val="both"/>
      </w:pPr>
      <w:r w:rsidRPr="00596DC3">
        <w:t>Специалисты принимают все необходимые меры для предоставления заявителю полного и оперативного ответа на поставленные вопросы, в том числе с привлечением иных компетентных специалистов.</w:t>
      </w:r>
    </w:p>
    <w:p w:rsidR="00D916DA" w:rsidRPr="00596DC3" w:rsidRDefault="00D916DA" w:rsidP="00D916DA">
      <w:pPr>
        <w:autoSpaceDE w:val="0"/>
        <w:autoSpaceDN w:val="0"/>
        <w:adjustRightInd w:val="0"/>
        <w:ind w:firstLine="567"/>
        <w:jc w:val="both"/>
      </w:pPr>
      <w:r w:rsidRPr="00596DC3">
        <w:t>Ответ на устное обращение с согласия заявителя предоставляется в устной форме в ходе личного приема. В остальных случаях в установленный законом срок предоставляется письменный ответ по существу поставленных в устном обращении вопросов.</w:t>
      </w:r>
    </w:p>
    <w:p w:rsidR="00D916DA" w:rsidRPr="00596DC3" w:rsidRDefault="00D916DA" w:rsidP="00D916DA">
      <w:pPr>
        <w:autoSpaceDE w:val="0"/>
        <w:autoSpaceDN w:val="0"/>
        <w:adjustRightInd w:val="0"/>
        <w:ind w:firstLine="567"/>
        <w:jc w:val="both"/>
      </w:pPr>
      <w:r w:rsidRPr="00596DC3">
        <w:t>Если для подготовки ответа требуется продолжительное время, специалист может предложить заявителю обратиться за необходимой информацией в удобных для него формах и способах повторного консультирования через определенный промежуток времени.</w:t>
      </w:r>
    </w:p>
    <w:p w:rsidR="00D916DA" w:rsidRPr="00596DC3" w:rsidRDefault="00D916DA" w:rsidP="00D916DA">
      <w:pPr>
        <w:autoSpaceDE w:val="0"/>
        <w:autoSpaceDN w:val="0"/>
        <w:adjustRightInd w:val="0"/>
        <w:ind w:firstLine="567"/>
        <w:jc w:val="both"/>
      </w:pPr>
      <w:r w:rsidRPr="00596DC3">
        <w:t xml:space="preserve">Время индивидуального устного информирования заявителя (в том числе по телефону) не может превышать 10 минут. </w:t>
      </w:r>
    </w:p>
    <w:p w:rsidR="00D916DA" w:rsidRPr="00596DC3" w:rsidRDefault="00D916DA" w:rsidP="00D916DA">
      <w:pPr>
        <w:autoSpaceDE w:val="0"/>
        <w:autoSpaceDN w:val="0"/>
        <w:adjustRightInd w:val="0"/>
        <w:ind w:firstLine="567"/>
        <w:jc w:val="both"/>
      </w:pPr>
      <w:r w:rsidRPr="00596DC3">
        <w:t>Ответ на телефонный звонок содержит информацию о наименовании органа, в который позвонил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D916DA" w:rsidRPr="00596DC3" w:rsidRDefault="00D916DA" w:rsidP="00D916DA">
      <w:pPr>
        <w:autoSpaceDE w:val="0"/>
        <w:autoSpaceDN w:val="0"/>
        <w:adjustRightInd w:val="0"/>
        <w:ind w:firstLine="567"/>
        <w:jc w:val="both"/>
      </w:pPr>
      <w:r w:rsidRPr="00596DC3">
        <w:t>Во время разговора специалисты четко произносят слова, избегают «параллельных разговоров» с окружающими людьми и не прерывают разговор, в том числе по причине поступления звонка на другой аппарат.</w:t>
      </w:r>
    </w:p>
    <w:p w:rsidR="00D916DA" w:rsidRPr="00596DC3" w:rsidRDefault="00D916DA" w:rsidP="00D916DA">
      <w:pPr>
        <w:autoSpaceDE w:val="0"/>
        <w:autoSpaceDN w:val="0"/>
        <w:adjustRightInd w:val="0"/>
        <w:ind w:firstLine="567"/>
        <w:jc w:val="both"/>
      </w:pPr>
      <w:r w:rsidRPr="00596DC3">
        <w:t>При ответах на телефонные звонки и устные обращения специалисты соблюдают правила служебной этики.</w:t>
      </w:r>
    </w:p>
    <w:p w:rsidR="00D916DA" w:rsidRPr="00596DC3" w:rsidRDefault="00D916DA" w:rsidP="00D916DA">
      <w:pPr>
        <w:autoSpaceDE w:val="0"/>
        <w:autoSpaceDN w:val="0"/>
        <w:adjustRightInd w:val="0"/>
        <w:ind w:firstLine="567"/>
        <w:jc w:val="both"/>
      </w:pPr>
      <w:r w:rsidRPr="00596DC3">
        <w:t xml:space="preserve">Письменное, индивидуальное информирование осуществляется в письменной форме за подписью Главы </w:t>
      </w:r>
      <w:proofErr w:type="spellStart"/>
      <w:r w:rsidR="009F0ABB">
        <w:t>Защит</w:t>
      </w:r>
      <w:r w:rsidR="00177598" w:rsidRPr="00596DC3">
        <w:t>енского</w:t>
      </w:r>
      <w:proofErr w:type="spellEnd"/>
      <w:r w:rsidRPr="00596DC3">
        <w:t xml:space="preserve"> сельсовета </w:t>
      </w:r>
      <w:proofErr w:type="spellStart"/>
      <w:r w:rsidRPr="00596DC3">
        <w:t>Щигровского</w:t>
      </w:r>
      <w:proofErr w:type="spellEnd"/>
      <w:r w:rsidRPr="00596DC3">
        <w:t xml:space="preserve"> района. Письменный ответ предоставляется в простой, четкой и понятной форме и должен ответы на поставленные вопросы, а также фамилию, имя, отчество (при наличии) и номер телефона исполнителя и должность, фамилию и инициалы лица, подписавшего ответ.</w:t>
      </w:r>
    </w:p>
    <w:p w:rsidR="00D916DA" w:rsidRPr="00596DC3" w:rsidRDefault="00D916DA" w:rsidP="00D916DA">
      <w:pPr>
        <w:autoSpaceDE w:val="0"/>
        <w:autoSpaceDN w:val="0"/>
        <w:adjustRightInd w:val="0"/>
        <w:ind w:firstLine="567"/>
        <w:jc w:val="both"/>
      </w:pPr>
      <w:r w:rsidRPr="00596DC3">
        <w:t xml:space="preserve">Письменный ответ по существу поставленных в письменном заявлении вопросов направляется заявителю в течение 30 календарных дней со дня его регистрации в Администрации. </w:t>
      </w:r>
    </w:p>
    <w:p w:rsidR="00D916DA" w:rsidRPr="00596DC3" w:rsidRDefault="00D916DA" w:rsidP="00D916DA">
      <w:pPr>
        <w:autoSpaceDE w:val="0"/>
        <w:autoSpaceDN w:val="0"/>
        <w:adjustRightInd w:val="0"/>
        <w:ind w:firstLine="567"/>
        <w:jc w:val="both"/>
      </w:pPr>
      <w:r w:rsidRPr="00596DC3">
        <w:t xml:space="preserve">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 Кроме того, на поступившее в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 порядке рассмотрения обращений граждан Российской Федерации» на официальном сайте Администрации в информационно-телекоммуникационной сети «Интернет» </w:t>
      </w:r>
    </w:p>
    <w:p w:rsidR="00D916DA" w:rsidRPr="00596DC3" w:rsidRDefault="00D916DA" w:rsidP="00D916DA">
      <w:pPr>
        <w:autoSpaceDE w:val="0"/>
        <w:autoSpaceDN w:val="0"/>
        <w:adjustRightInd w:val="0"/>
        <w:ind w:firstLine="567"/>
        <w:jc w:val="both"/>
      </w:pPr>
      <w:r w:rsidRPr="00596DC3">
        <w:t>Должностное лицо не вправе осуществлять консультирование заявителей,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заявителей.</w:t>
      </w:r>
    </w:p>
    <w:p w:rsidR="00D916DA" w:rsidRPr="00596DC3" w:rsidRDefault="00D916DA" w:rsidP="00D916DA">
      <w:pPr>
        <w:autoSpaceDE w:val="0"/>
        <w:autoSpaceDN w:val="0"/>
        <w:adjustRightInd w:val="0"/>
        <w:ind w:firstLine="567"/>
        <w:jc w:val="both"/>
      </w:pPr>
      <w:r w:rsidRPr="00596DC3">
        <w:t>Публичное информирование об услуге и о порядке ее оказания осуществляется Администрацией путем размещения информации на информационном стенде, а также с использованием информационно-телекоммуникационных технологий, в том числе посредством размещения на официальных сайтах в информационно - телекоммуникационной сети «Интернет».</w:t>
      </w:r>
    </w:p>
    <w:p w:rsidR="00D916DA" w:rsidRPr="00596DC3" w:rsidRDefault="00D916DA" w:rsidP="00D916DA">
      <w:pPr>
        <w:autoSpaceDE w:val="0"/>
        <w:autoSpaceDN w:val="0"/>
        <w:adjustRightInd w:val="0"/>
        <w:ind w:firstLine="567"/>
        <w:jc w:val="both"/>
      </w:pPr>
      <w:r w:rsidRPr="00596DC3">
        <w:t>На Едином портале можно получить информацию о (об):</w:t>
      </w:r>
    </w:p>
    <w:p w:rsidR="00D916DA" w:rsidRPr="00596DC3" w:rsidRDefault="00D916DA" w:rsidP="00D916DA">
      <w:pPr>
        <w:autoSpaceDE w:val="0"/>
        <w:autoSpaceDN w:val="0"/>
        <w:adjustRightInd w:val="0"/>
        <w:ind w:firstLine="567"/>
        <w:jc w:val="both"/>
      </w:pPr>
      <w:r w:rsidRPr="00596DC3">
        <w:t>- круге заявителей;</w:t>
      </w:r>
    </w:p>
    <w:p w:rsidR="00D916DA" w:rsidRPr="00596DC3" w:rsidRDefault="00D916DA" w:rsidP="00D916DA">
      <w:pPr>
        <w:autoSpaceDE w:val="0"/>
        <w:autoSpaceDN w:val="0"/>
        <w:adjustRightInd w:val="0"/>
        <w:ind w:firstLine="567"/>
        <w:jc w:val="both"/>
      </w:pPr>
      <w:r w:rsidRPr="00596DC3">
        <w:t>- сроке предоставления муниципальной услуги;</w:t>
      </w:r>
    </w:p>
    <w:p w:rsidR="00D916DA" w:rsidRPr="00596DC3" w:rsidRDefault="00D916DA" w:rsidP="00D916DA">
      <w:pPr>
        <w:autoSpaceDE w:val="0"/>
        <w:autoSpaceDN w:val="0"/>
        <w:adjustRightInd w:val="0"/>
        <w:ind w:firstLine="567"/>
        <w:jc w:val="both"/>
      </w:pPr>
      <w:r w:rsidRPr="00596DC3">
        <w:t>- результате предоставления муниципальной услуги, порядке выдачи результата муниципальной услуги;</w:t>
      </w:r>
    </w:p>
    <w:p w:rsidR="00D916DA" w:rsidRPr="00596DC3" w:rsidRDefault="00D916DA" w:rsidP="00D916DA">
      <w:pPr>
        <w:autoSpaceDE w:val="0"/>
        <w:autoSpaceDN w:val="0"/>
        <w:adjustRightInd w:val="0"/>
        <w:ind w:firstLine="567"/>
        <w:jc w:val="both"/>
      </w:pPr>
      <w:r w:rsidRPr="00596DC3">
        <w:t>-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D916DA" w:rsidRPr="00596DC3" w:rsidRDefault="00D916DA" w:rsidP="00D916DA">
      <w:pPr>
        <w:autoSpaceDE w:val="0"/>
        <w:autoSpaceDN w:val="0"/>
        <w:adjustRightInd w:val="0"/>
        <w:ind w:firstLine="567"/>
        <w:jc w:val="both"/>
      </w:pPr>
      <w:r w:rsidRPr="00596DC3">
        <w:t>- исчерпывающем перечне оснований для приостановления предоставления муниципальной услуги или отказа в предоставлении муниципальной услуги;</w:t>
      </w:r>
    </w:p>
    <w:p w:rsidR="00D916DA" w:rsidRPr="00596DC3" w:rsidRDefault="00D916DA" w:rsidP="00D916DA">
      <w:pPr>
        <w:autoSpaceDE w:val="0"/>
        <w:autoSpaceDN w:val="0"/>
        <w:adjustRightInd w:val="0"/>
        <w:ind w:firstLine="567"/>
        <w:jc w:val="both"/>
      </w:pPr>
      <w:r w:rsidRPr="00596DC3">
        <w:t>- формы заявлений (уведомлений, сообщений), используемые при предоставлении муниципальной услуги.</w:t>
      </w:r>
    </w:p>
    <w:p w:rsidR="00D916DA" w:rsidRPr="00596DC3" w:rsidRDefault="00D916DA" w:rsidP="00D916DA">
      <w:pPr>
        <w:autoSpaceDE w:val="0"/>
        <w:autoSpaceDN w:val="0"/>
        <w:adjustRightInd w:val="0"/>
        <w:ind w:firstLine="567"/>
        <w:jc w:val="both"/>
      </w:pPr>
      <w:r w:rsidRPr="00596DC3">
        <w:t>Информация об услуге предоставляется бесплатно.</w:t>
      </w:r>
    </w:p>
    <w:p w:rsidR="00D916DA" w:rsidRPr="00596DC3" w:rsidRDefault="00D916DA" w:rsidP="00D916DA">
      <w:pPr>
        <w:autoSpaceDE w:val="0"/>
        <w:autoSpaceDN w:val="0"/>
        <w:adjustRightInd w:val="0"/>
        <w:ind w:firstLine="567"/>
        <w:jc w:val="both"/>
      </w:pPr>
      <w:r w:rsidRPr="00596DC3">
        <w:t>1.3.2. 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предоставления государственных и муниципальных услуг</w:t>
      </w:r>
    </w:p>
    <w:p w:rsidR="00D916DA" w:rsidRPr="00596DC3" w:rsidRDefault="00D916DA" w:rsidP="00D916DA">
      <w:pPr>
        <w:autoSpaceDE w:val="0"/>
        <w:autoSpaceDN w:val="0"/>
        <w:adjustRightInd w:val="0"/>
        <w:ind w:firstLine="567"/>
        <w:jc w:val="both"/>
      </w:pPr>
      <w:r w:rsidRPr="00596DC3">
        <w:t>На информационных стендах в помещении, предназначенном для предоставления муниципальной услуги размещается следующая информация:</w:t>
      </w:r>
    </w:p>
    <w:p w:rsidR="00D916DA" w:rsidRPr="00596DC3" w:rsidRDefault="00D916DA" w:rsidP="00D916DA">
      <w:pPr>
        <w:autoSpaceDE w:val="0"/>
        <w:autoSpaceDN w:val="0"/>
        <w:adjustRightInd w:val="0"/>
        <w:ind w:firstLine="567"/>
        <w:jc w:val="both"/>
      </w:pPr>
      <w:r w:rsidRPr="00596DC3">
        <w:t>извлечения из настоящего Административного регламента с приложениями (полная версия на официальном сайте Администрации в информационно-телекоммуникационной сети «Интернет»;</w:t>
      </w:r>
    </w:p>
    <w:p w:rsidR="00D916DA" w:rsidRPr="00596DC3" w:rsidRDefault="00D916DA" w:rsidP="00D916DA">
      <w:pPr>
        <w:autoSpaceDE w:val="0"/>
        <w:autoSpaceDN w:val="0"/>
        <w:adjustRightInd w:val="0"/>
        <w:ind w:firstLine="567"/>
        <w:jc w:val="both"/>
      </w:pPr>
      <w:r w:rsidRPr="00596DC3">
        <w:t>месторасположение, график (режим) работы, номера телефонов, адреса официальных сайтов и электронной почты органов, в которых заявители могут получить документы, необходимые для предоставления муниципальной услуги;</w:t>
      </w:r>
    </w:p>
    <w:p w:rsidR="00D916DA" w:rsidRPr="00596DC3" w:rsidRDefault="00D916DA" w:rsidP="00D916DA">
      <w:pPr>
        <w:autoSpaceDE w:val="0"/>
        <w:autoSpaceDN w:val="0"/>
        <w:adjustRightInd w:val="0"/>
        <w:ind w:firstLine="567"/>
        <w:jc w:val="both"/>
      </w:pPr>
      <w:r w:rsidRPr="00596DC3">
        <w:t>перечни документов, необходимых для предоставления муниципальной услуги, и требования, предъявляемые к этим документам;</w:t>
      </w:r>
    </w:p>
    <w:p w:rsidR="00D916DA" w:rsidRPr="00596DC3" w:rsidRDefault="00D916DA" w:rsidP="00D916DA">
      <w:pPr>
        <w:autoSpaceDE w:val="0"/>
        <w:autoSpaceDN w:val="0"/>
        <w:adjustRightInd w:val="0"/>
        <w:ind w:firstLine="567"/>
        <w:jc w:val="both"/>
      </w:pPr>
      <w:r w:rsidRPr="00596DC3">
        <w:t>порядок обжалования решения, действий или бездействия должностных лиц, предоставляющих муниципальную услугу;</w:t>
      </w:r>
    </w:p>
    <w:p w:rsidR="00D916DA" w:rsidRPr="00596DC3" w:rsidRDefault="00D916DA" w:rsidP="00D916DA">
      <w:pPr>
        <w:autoSpaceDE w:val="0"/>
        <w:autoSpaceDN w:val="0"/>
        <w:adjustRightInd w:val="0"/>
        <w:ind w:firstLine="567"/>
        <w:jc w:val="both"/>
      </w:pPr>
      <w:r w:rsidRPr="00596DC3">
        <w:t>основания отказа в предоставлении муниципальной услуги;</w:t>
      </w:r>
    </w:p>
    <w:p w:rsidR="00D916DA" w:rsidRPr="00596DC3" w:rsidRDefault="00D916DA" w:rsidP="00D916DA">
      <w:pPr>
        <w:autoSpaceDE w:val="0"/>
        <w:autoSpaceDN w:val="0"/>
        <w:adjustRightInd w:val="0"/>
        <w:ind w:firstLine="567"/>
        <w:jc w:val="both"/>
      </w:pPr>
      <w:r w:rsidRPr="00596DC3">
        <w:t>основания приостановления предоставления муниципальной услуги;</w:t>
      </w:r>
    </w:p>
    <w:p w:rsidR="00D916DA" w:rsidRPr="00596DC3" w:rsidRDefault="00D916DA" w:rsidP="00D916DA">
      <w:pPr>
        <w:autoSpaceDE w:val="0"/>
        <w:autoSpaceDN w:val="0"/>
        <w:adjustRightInd w:val="0"/>
        <w:ind w:firstLine="567"/>
        <w:jc w:val="both"/>
      </w:pPr>
      <w:r w:rsidRPr="00596DC3">
        <w:t>порядок информирования о ходе предоставления муниципальной услуги;</w:t>
      </w:r>
    </w:p>
    <w:p w:rsidR="00D916DA" w:rsidRPr="00596DC3" w:rsidRDefault="00D916DA" w:rsidP="00D916DA">
      <w:pPr>
        <w:autoSpaceDE w:val="0"/>
        <w:autoSpaceDN w:val="0"/>
        <w:adjustRightInd w:val="0"/>
        <w:ind w:firstLine="567"/>
        <w:jc w:val="both"/>
      </w:pPr>
      <w:r w:rsidRPr="00596DC3">
        <w:t>порядок получения консультаций;</w:t>
      </w:r>
    </w:p>
    <w:p w:rsidR="00D916DA" w:rsidRPr="00596DC3" w:rsidRDefault="00D916DA" w:rsidP="00D916DA">
      <w:pPr>
        <w:autoSpaceDE w:val="0"/>
        <w:autoSpaceDN w:val="0"/>
        <w:adjustRightInd w:val="0"/>
        <w:ind w:firstLine="567"/>
        <w:jc w:val="both"/>
      </w:pPr>
      <w:r w:rsidRPr="00596DC3">
        <w:t>образцы оформления документов, необходимых для предоставления муниципальной услуги, и требования к ним.</w:t>
      </w:r>
    </w:p>
    <w:p w:rsidR="00D916DA" w:rsidRPr="00596DC3" w:rsidRDefault="00D916DA" w:rsidP="00D916DA">
      <w:pPr>
        <w:autoSpaceDE w:val="0"/>
        <w:autoSpaceDN w:val="0"/>
        <w:adjustRightInd w:val="0"/>
        <w:ind w:firstLine="567"/>
        <w:jc w:val="both"/>
      </w:pPr>
      <w:r w:rsidRPr="00596DC3">
        <w:t>Тексты материалов печатаются удобным для чтения шрифтом (размером не меньше 14), без исправлений, наиболее важные места выделяются полужирным шрифтом.</w:t>
      </w:r>
    </w:p>
    <w:p w:rsidR="00D916DA" w:rsidRPr="00596DC3" w:rsidRDefault="00D916DA" w:rsidP="00D916DA">
      <w:pPr>
        <w:autoSpaceDE w:val="0"/>
        <w:autoSpaceDN w:val="0"/>
        <w:adjustRightInd w:val="0"/>
        <w:ind w:firstLine="567"/>
        <w:jc w:val="both"/>
      </w:pPr>
      <w:r w:rsidRPr="00596DC3">
        <w:t xml:space="preserve">Справочная информация (местонахождение и графики работы Администрации,  структурных подразделений Администрации,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справочные телефоны Администрации, организаций, участвующих в предоставлении муниципальной  услуги, в том числе номер телефона-автоинформатора, а также многофункциональных центров предоставления государственных и муниципальных услуг; адрес официального сайта Администрации, а также электронной почты и (или) формы обратной связи Администрации, предоставляющей  муниципальную услугу, в сети «Интернет») размещена на  официальном сайте Администрации </w:t>
      </w:r>
      <w:hyperlink r:id="rId11" w:history="1">
        <w:r w:rsidR="00B43B5D" w:rsidRPr="001C14F8">
          <w:rPr>
            <w:rStyle w:val="a5"/>
          </w:rPr>
          <w:t>http://www.</w:t>
        </w:r>
        <w:r w:rsidR="00B43B5D" w:rsidRPr="001C14F8">
          <w:rPr>
            <w:rStyle w:val="a5"/>
            <w:lang w:val="en-US"/>
          </w:rPr>
          <w:t>zashit</w:t>
        </w:r>
        <w:r w:rsidR="00B43B5D" w:rsidRPr="001C14F8">
          <w:rPr>
            <w:rStyle w:val="a5"/>
          </w:rPr>
          <w:t>.rkursk.ru</w:t>
        </w:r>
      </w:hyperlink>
      <w:r w:rsidRPr="00596DC3">
        <w:t>, и  на Едином портале https://www.gosuslugi.ru.».</w:t>
      </w:r>
    </w:p>
    <w:p w:rsidR="00EE01AC" w:rsidRPr="00596DC3" w:rsidRDefault="00EE01AC" w:rsidP="00D916DA">
      <w:pPr>
        <w:pStyle w:val="a3"/>
        <w:rPr>
          <w:rStyle w:val="3"/>
          <w:rFonts w:ascii="Times New Roman" w:hAnsi="Times New Roman" w:cs="Times New Roman"/>
          <w:b w:val="0"/>
          <w:bCs w:val="0"/>
          <w:sz w:val="24"/>
          <w:szCs w:val="24"/>
        </w:rPr>
      </w:pPr>
    </w:p>
    <w:p w:rsidR="00362D71" w:rsidRPr="00596DC3" w:rsidRDefault="00362D71" w:rsidP="00362D71">
      <w:pPr>
        <w:pStyle w:val="4"/>
        <w:spacing w:before="0"/>
        <w:ind w:firstLine="540"/>
        <w:rPr>
          <w:b/>
          <w:sz w:val="24"/>
          <w:szCs w:val="24"/>
        </w:rPr>
      </w:pPr>
      <w:r w:rsidRPr="00596DC3">
        <w:rPr>
          <w:b/>
          <w:sz w:val="24"/>
          <w:szCs w:val="24"/>
          <w:lang w:val="en-US"/>
        </w:rPr>
        <w:t>II</w:t>
      </w:r>
      <w:r w:rsidRPr="00596DC3">
        <w:rPr>
          <w:b/>
          <w:sz w:val="24"/>
          <w:szCs w:val="24"/>
        </w:rPr>
        <w:t xml:space="preserve">. </w:t>
      </w:r>
      <w:r w:rsidR="00D916DA" w:rsidRPr="00596DC3">
        <w:rPr>
          <w:b/>
          <w:sz w:val="24"/>
          <w:szCs w:val="24"/>
        </w:rPr>
        <w:t>Стандарт предоставления муниципальной услуги</w:t>
      </w:r>
    </w:p>
    <w:p w:rsidR="00362D71" w:rsidRPr="00596DC3" w:rsidRDefault="00362D71" w:rsidP="00362D71"/>
    <w:p w:rsidR="00362D71" w:rsidRPr="00596DC3" w:rsidRDefault="00B43B5D" w:rsidP="00FF28B4">
      <w:pPr>
        <w:pStyle w:val="4"/>
        <w:spacing w:before="0"/>
        <w:ind w:firstLine="540"/>
        <w:jc w:val="left"/>
        <w:rPr>
          <w:b/>
          <w:iCs/>
          <w:sz w:val="24"/>
          <w:szCs w:val="24"/>
        </w:rPr>
      </w:pPr>
      <w:r>
        <w:rPr>
          <w:b/>
          <w:iCs/>
          <w:sz w:val="24"/>
          <w:szCs w:val="24"/>
        </w:rPr>
        <w:t xml:space="preserve">2.1. </w:t>
      </w:r>
      <w:r w:rsidR="00362D71" w:rsidRPr="00596DC3">
        <w:rPr>
          <w:b/>
          <w:iCs/>
          <w:sz w:val="24"/>
          <w:szCs w:val="24"/>
        </w:rPr>
        <w:t>Наименование муниципальной услуги</w:t>
      </w:r>
    </w:p>
    <w:p w:rsidR="00362D71" w:rsidRPr="00596DC3" w:rsidRDefault="00362D71" w:rsidP="00B43B5D">
      <w:pPr>
        <w:jc w:val="both"/>
      </w:pPr>
      <w:r w:rsidRPr="00596DC3">
        <w:rPr>
          <w:color w:val="000000"/>
        </w:rPr>
        <w:t>Установление сервитута в отношении земельного участка, находящегося в муниципальной собственности</w:t>
      </w:r>
      <w:r w:rsidR="00497EDC" w:rsidRPr="00596DC3">
        <w:rPr>
          <w:color w:val="000000"/>
        </w:rPr>
        <w:t>.</w:t>
      </w:r>
    </w:p>
    <w:p w:rsidR="00362D71" w:rsidRPr="00596DC3" w:rsidRDefault="00362D71" w:rsidP="00362D71">
      <w:pPr>
        <w:pStyle w:val="ConsPlusNormal"/>
        <w:widowControl/>
        <w:ind w:firstLine="0"/>
        <w:jc w:val="both"/>
        <w:rPr>
          <w:rFonts w:ascii="Times New Roman" w:hAnsi="Times New Roman" w:cs="Times New Roman"/>
          <w:color w:val="000000"/>
          <w:sz w:val="24"/>
          <w:szCs w:val="24"/>
        </w:rPr>
      </w:pPr>
    </w:p>
    <w:p w:rsidR="00D916DA" w:rsidRPr="00596DC3" w:rsidRDefault="00B43B5D" w:rsidP="00B43B5D">
      <w:pPr>
        <w:rPr>
          <w:b/>
          <w:bCs/>
        </w:rPr>
      </w:pPr>
      <w:r w:rsidRPr="00B43B5D">
        <w:rPr>
          <w:b/>
          <w:bCs/>
        </w:rPr>
        <w:t xml:space="preserve">        </w:t>
      </w:r>
      <w:r w:rsidR="00D916DA" w:rsidRPr="00596DC3">
        <w:rPr>
          <w:b/>
          <w:bCs/>
        </w:rPr>
        <w:t>2.2. Наименование органа местного самоуправления, предоставляющего муниципальную услугу</w:t>
      </w:r>
    </w:p>
    <w:p w:rsidR="00362D71" w:rsidRPr="00596DC3" w:rsidRDefault="00D916DA" w:rsidP="00EF58AC">
      <w:pPr>
        <w:pStyle w:val="p6"/>
        <w:shd w:val="clear" w:color="auto" w:fill="FFFFFF"/>
        <w:spacing w:after="0" w:line="240" w:lineRule="auto"/>
        <w:ind w:firstLine="720"/>
        <w:jc w:val="both"/>
        <w:rPr>
          <w:rFonts w:ascii="Times New Roman" w:hAnsi="Times New Roman" w:cs="Times New Roman"/>
          <w:bCs/>
          <w:iCs/>
          <w:color w:val="auto"/>
          <w:kern w:val="0"/>
          <w:sz w:val="24"/>
          <w:szCs w:val="24"/>
          <w:lang w:eastAsia="ru-RU"/>
        </w:rPr>
      </w:pPr>
      <w:r w:rsidRPr="00596DC3">
        <w:rPr>
          <w:rFonts w:ascii="Times New Roman" w:hAnsi="Times New Roman" w:cs="Times New Roman"/>
          <w:color w:val="auto"/>
          <w:sz w:val="24"/>
          <w:szCs w:val="24"/>
        </w:rPr>
        <w:t xml:space="preserve">2.2.1. </w:t>
      </w:r>
      <w:r w:rsidRPr="00596DC3">
        <w:rPr>
          <w:rFonts w:ascii="Times New Roman" w:hAnsi="Times New Roman" w:cs="Times New Roman"/>
          <w:bCs/>
          <w:iCs/>
          <w:color w:val="auto"/>
          <w:kern w:val="0"/>
          <w:sz w:val="24"/>
          <w:szCs w:val="24"/>
          <w:lang w:eastAsia="ru-RU"/>
        </w:rPr>
        <w:t xml:space="preserve">Муниципальная услуга предоставляется Администрацией </w:t>
      </w:r>
      <w:proofErr w:type="spellStart"/>
      <w:r w:rsidR="00B43B5D">
        <w:rPr>
          <w:rFonts w:ascii="Times New Roman" w:hAnsi="Times New Roman" w:cs="Times New Roman"/>
          <w:bCs/>
          <w:iCs/>
          <w:color w:val="auto"/>
          <w:kern w:val="0"/>
          <w:sz w:val="24"/>
          <w:szCs w:val="24"/>
          <w:lang w:eastAsia="ru-RU"/>
        </w:rPr>
        <w:t>Защит</w:t>
      </w:r>
      <w:r w:rsidR="00177598" w:rsidRPr="00596DC3">
        <w:rPr>
          <w:rFonts w:ascii="Times New Roman" w:hAnsi="Times New Roman" w:cs="Times New Roman"/>
          <w:bCs/>
          <w:color w:val="auto"/>
          <w:kern w:val="0"/>
          <w:sz w:val="24"/>
          <w:szCs w:val="24"/>
          <w:lang w:eastAsia="ru-RU"/>
        </w:rPr>
        <w:t>енского</w:t>
      </w:r>
      <w:proofErr w:type="spellEnd"/>
      <w:r w:rsidRPr="00596DC3">
        <w:rPr>
          <w:rFonts w:ascii="Times New Roman" w:hAnsi="Times New Roman" w:cs="Times New Roman"/>
          <w:bCs/>
          <w:color w:val="auto"/>
          <w:kern w:val="0"/>
          <w:sz w:val="24"/>
          <w:szCs w:val="24"/>
          <w:lang w:eastAsia="ru-RU"/>
        </w:rPr>
        <w:t xml:space="preserve"> сельсовета </w:t>
      </w:r>
      <w:proofErr w:type="spellStart"/>
      <w:r w:rsidRPr="00596DC3">
        <w:rPr>
          <w:rFonts w:ascii="Times New Roman" w:hAnsi="Times New Roman" w:cs="Times New Roman"/>
          <w:bCs/>
          <w:color w:val="auto"/>
          <w:kern w:val="0"/>
          <w:sz w:val="24"/>
          <w:szCs w:val="24"/>
          <w:lang w:eastAsia="ru-RU"/>
        </w:rPr>
        <w:t>Щигровского</w:t>
      </w:r>
      <w:proofErr w:type="spellEnd"/>
      <w:r w:rsidRPr="00596DC3">
        <w:rPr>
          <w:rFonts w:ascii="Times New Roman" w:hAnsi="Times New Roman" w:cs="Times New Roman"/>
          <w:bCs/>
          <w:color w:val="auto"/>
          <w:kern w:val="0"/>
          <w:sz w:val="24"/>
          <w:szCs w:val="24"/>
          <w:lang w:eastAsia="ru-RU"/>
        </w:rPr>
        <w:t xml:space="preserve"> района</w:t>
      </w:r>
      <w:r w:rsidRPr="00596DC3">
        <w:rPr>
          <w:rFonts w:ascii="Times New Roman" w:hAnsi="Times New Roman" w:cs="Times New Roman"/>
          <w:bCs/>
          <w:iCs/>
          <w:color w:val="auto"/>
          <w:kern w:val="0"/>
          <w:sz w:val="24"/>
          <w:szCs w:val="24"/>
          <w:lang w:eastAsia="ru-RU"/>
        </w:rPr>
        <w:t xml:space="preserve"> Курской </w:t>
      </w:r>
      <w:proofErr w:type="gramStart"/>
      <w:r w:rsidRPr="00596DC3">
        <w:rPr>
          <w:rFonts w:ascii="Times New Roman" w:hAnsi="Times New Roman" w:cs="Times New Roman"/>
          <w:bCs/>
          <w:iCs/>
          <w:color w:val="auto"/>
          <w:kern w:val="0"/>
          <w:sz w:val="24"/>
          <w:szCs w:val="24"/>
          <w:lang w:eastAsia="ru-RU"/>
        </w:rPr>
        <w:t>области.(</w:t>
      </w:r>
      <w:proofErr w:type="gramEnd"/>
      <w:r w:rsidRPr="00596DC3">
        <w:rPr>
          <w:rFonts w:ascii="Times New Roman" w:hAnsi="Times New Roman" w:cs="Times New Roman"/>
          <w:bCs/>
          <w:iCs/>
          <w:color w:val="auto"/>
          <w:kern w:val="0"/>
          <w:sz w:val="24"/>
          <w:szCs w:val="24"/>
          <w:lang w:eastAsia="ru-RU"/>
        </w:rPr>
        <w:t>далее – Администрация).</w:t>
      </w:r>
    </w:p>
    <w:p w:rsidR="00EF58AC" w:rsidRPr="00596DC3" w:rsidRDefault="00EF58AC" w:rsidP="00EF58AC">
      <w:pPr>
        <w:ind w:firstLine="709"/>
        <w:jc w:val="both"/>
      </w:pPr>
      <w:r w:rsidRPr="00596DC3">
        <w:t>2.2.2. В предоставлении муниципальной   услуги участвуют:</w:t>
      </w:r>
    </w:p>
    <w:p w:rsidR="00BF052F" w:rsidRPr="00596DC3" w:rsidRDefault="00BF052F" w:rsidP="00BF052F">
      <w:pPr>
        <w:widowControl w:val="0"/>
        <w:autoSpaceDE w:val="0"/>
        <w:autoSpaceDN w:val="0"/>
        <w:adjustRightInd w:val="0"/>
        <w:ind w:firstLine="708"/>
        <w:jc w:val="both"/>
        <w:rPr>
          <w:color w:val="000000"/>
        </w:rPr>
      </w:pPr>
      <w:r w:rsidRPr="00596DC3">
        <w:t>-автономное учреждение Курской области «</w:t>
      </w:r>
      <w:r w:rsidRPr="00596DC3">
        <w:rPr>
          <w:color w:val="000000"/>
        </w:rPr>
        <w:t xml:space="preserve">«Многофункциональный центр по предоставлению государственных и муниципальных услуг» (далее - МФЦ).  </w:t>
      </w:r>
    </w:p>
    <w:p w:rsidR="00EF58AC" w:rsidRPr="00596DC3" w:rsidRDefault="00EF58AC" w:rsidP="00EF58AC">
      <w:pPr>
        <w:ind w:firstLine="709"/>
        <w:jc w:val="both"/>
        <w:rPr>
          <w:rFonts w:eastAsia="Arial"/>
        </w:rPr>
      </w:pPr>
      <w:r w:rsidRPr="00596DC3">
        <w:rPr>
          <w:rFonts w:eastAsia="Arial"/>
        </w:rPr>
        <w:t>-  Управление Федеральной службы государственной регистрации, кадастра и картографии по Курской области;</w:t>
      </w:r>
    </w:p>
    <w:p w:rsidR="00EF58AC" w:rsidRPr="00596DC3" w:rsidRDefault="00EF58AC" w:rsidP="00EF58AC">
      <w:pPr>
        <w:widowControl w:val="0"/>
        <w:jc w:val="both"/>
        <w:rPr>
          <w:rFonts w:eastAsia="Arial"/>
        </w:rPr>
      </w:pPr>
      <w:r w:rsidRPr="00596DC3">
        <w:rPr>
          <w:rFonts w:eastAsia="Arial"/>
        </w:rPr>
        <w:tab/>
        <w:t>- Управление Федеральной налоговой службы по Курской области.</w:t>
      </w:r>
    </w:p>
    <w:p w:rsidR="00EF58AC" w:rsidRPr="00596DC3" w:rsidRDefault="00EF58AC" w:rsidP="00EF58AC">
      <w:pPr>
        <w:ind w:firstLine="709"/>
        <w:jc w:val="both"/>
      </w:pPr>
      <w:r w:rsidRPr="00596DC3">
        <w:t>В соответствии с требованиями  пункта 3 части 1 статьи 7 Федерального закона от  27.07.2010 года № 210-ФЗ «Об организации предоставления государственных и муниципальных услуг»   Администрация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643478" w:rsidRPr="00596DC3" w:rsidRDefault="00643478" w:rsidP="00362D71">
      <w:pPr>
        <w:ind w:left="-426" w:firstLine="426"/>
      </w:pPr>
    </w:p>
    <w:p w:rsidR="00EF58AC" w:rsidRPr="00596DC3" w:rsidRDefault="00EF58AC" w:rsidP="00FF28B4">
      <w:pPr>
        <w:ind w:firstLine="720"/>
        <w:rPr>
          <w:b/>
          <w:bCs/>
        </w:rPr>
      </w:pPr>
      <w:r w:rsidRPr="00596DC3">
        <w:rPr>
          <w:b/>
          <w:bCs/>
        </w:rPr>
        <w:t>2.3. Описание результата предоставления услуги</w:t>
      </w:r>
    </w:p>
    <w:p w:rsidR="00F65C01" w:rsidRPr="00596DC3" w:rsidRDefault="000D5B0D" w:rsidP="00F65C01">
      <w:pPr>
        <w:jc w:val="both"/>
        <w:rPr>
          <w:color w:val="FF0000"/>
        </w:rPr>
      </w:pPr>
      <w:r w:rsidRPr="00596DC3">
        <w:rPr>
          <w:color w:val="000000" w:themeColor="text1"/>
        </w:rPr>
        <w:t>Результатом предоставления муниципальной услуги является</w:t>
      </w:r>
      <w:r w:rsidRPr="00596DC3">
        <w:rPr>
          <w:color w:val="FF0000"/>
        </w:rPr>
        <w:t>:</w:t>
      </w:r>
    </w:p>
    <w:p w:rsidR="005A2302" w:rsidRPr="00B43B5D" w:rsidRDefault="000D5B0D" w:rsidP="005A2302">
      <w:pPr>
        <w:pStyle w:val="a3"/>
        <w:jc w:val="both"/>
      </w:pPr>
      <w:r w:rsidRPr="00596DC3">
        <w:rPr>
          <w:color w:val="FF0000"/>
        </w:rPr>
        <w:tab/>
      </w:r>
      <w:r w:rsidR="005A2302" w:rsidRPr="00B43B5D">
        <w:t>Решение об установлении публичного сервитута, которое должно содержать следующую информацию:</w:t>
      </w:r>
    </w:p>
    <w:p w:rsidR="005A2302" w:rsidRPr="00B43B5D" w:rsidRDefault="005A2302" w:rsidP="005A2302">
      <w:pPr>
        <w:pStyle w:val="a3"/>
        <w:jc w:val="both"/>
      </w:pPr>
      <w:r w:rsidRPr="00B43B5D">
        <w:t>1) цель установления публичного сервитута;</w:t>
      </w:r>
    </w:p>
    <w:p w:rsidR="005A2302" w:rsidRPr="00B43B5D" w:rsidRDefault="005A2302" w:rsidP="005A2302">
      <w:pPr>
        <w:pStyle w:val="a3"/>
        <w:jc w:val="both"/>
      </w:pPr>
      <w:r w:rsidRPr="00B43B5D">
        <w:t>2) сведения о лице, на основании ходатайства которого принято решение об установлении публичного сервитута;</w:t>
      </w:r>
    </w:p>
    <w:p w:rsidR="005A2302" w:rsidRPr="00B43B5D" w:rsidRDefault="005A2302" w:rsidP="005A2302">
      <w:pPr>
        <w:pStyle w:val="a3"/>
        <w:jc w:val="both"/>
      </w:pPr>
      <w:r w:rsidRPr="00B43B5D">
        <w:t>3)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устанавливается в целях реконструкции указанного инженерного сооружения и обладатель публичного сервитута не является собственником указанного инженерного сооружения;</w:t>
      </w:r>
    </w:p>
    <w:p w:rsidR="005A2302" w:rsidRPr="00B43B5D" w:rsidRDefault="005A2302" w:rsidP="005A2302">
      <w:pPr>
        <w:pStyle w:val="a3"/>
        <w:jc w:val="both"/>
      </w:pPr>
      <w:r w:rsidRPr="00B43B5D">
        <w:t>4) кадастровые номера (при их наличии) земельных участков, в отношении которых устанавливается публичный сервитут, адреса или описание местоположения таких земельных участков;</w:t>
      </w:r>
    </w:p>
    <w:p w:rsidR="005A2302" w:rsidRPr="00B43B5D" w:rsidRDefault="005A2302" w:rsidP="005A2302">
      <w:pPr>
        <w:pStyle w:val="a3"/>
        <w:jc w:val="both"/>
      </w:pPr>
      <w:r w:rsidRPr="00B43B5D">
        <w:t>5) срок публичного сервитута;</w:t>
      </w:r>
    </w:p>
    <w:p w:rsidR="005A2302" w:rsidRPr="00B43B5D" w:rsidRDefault="005A2302" w:rsidP="005A2302">
      <w:pPr>
        <w:pStyle w:val="a3"/>
        <w:jc w:val="both"/>
      </w:pPr>
      <w:r w:rsidRPr="00B43B5D">
        <w:t>6)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сервитута (при наличии такого срока);</w:t>
      </w:r>
    </w:p>
    <w:p w:rsidR="005A2302" w:rsidRPr="00B43B5D" w:rsidRDefault="005A2302" w:rsidP="005A2302">
      <w:pPr>
        <w:pStyle w:val="a3"/>
        <w:jc w:val="both"/>
      </w:pPr>
      <w:r w:rsidRPr="00B43B5D">
        <w:t>7) реквизиты решений об утверждении документов или реквизиты документов, предусмотренных </w:t>
      </w:r>
      <w:hyperlink r:id="rId12" w:anchor="block_39412" w:history="1">
        <w:r w:rsidRPr="00B43B5D">
          <w:rPr>
            <w:u w:val="single"/>
          </w:rPr>
          <w:t>пунктом 2 статьи 39.41</w:t>
        </w:r>
      </w:hyperlink>
      <w:r w:rsidR="009A1DC7" w:rsidRPr="00B43B5D">
        <w:t> Земельного</w:t>
      </w:r>
      <w:r w:rsidRPr="00B43B5D">
        <w:t xml:space="preserve"> Кодекса, в случае, если решение об установлении публичного сервитута принималось в соответствии с указанными документами;</w:t>
      </w:r>
    </w:p>
    <w:p w:rsidR="005A2302" w:rsidRPr="00B43B5D" w:rsidRDefault="005A2302" w:rsidP="005A2302">
      <w:pPr>
        <w:pStyle w:val="a3"/>
        <w:jc w:val="both"/>
      </w:pPr>
      <w:r w:rsidRPr="00B43B5D">
        <w:t>8) реквизиты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территорий;</w:t>
      </w:r>
    </w:p>
    <w:p w:rsidR="005A2302" w:rsidRPr="00B43B5D" w:rsidRDefault="005A2302" w:rsidP="005A2302">
      <w:pPr>
        <w:pStyle w:val="a3"/>
        <w:jc w:val="both"/>
      </w:pPr>
      <w:r w:rsidRPr="00B43B5D">
        <w:t>9) порядок расчета и внесения платы за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5A2302" w:rsidRPr="00B43B5D" w:rsidRDefault="005A2302" w:rsidP="005A2302">
      <w:pPr>
        <w:pStyle w:val="a3"/>
        <w:jc w:val="both"/>
      </w:pPr>
      <w:r w:rsidRPr="00B43B5D">
        <w:t>10) график проведения работ при осуществлении деятельности, для обеспечения которой устанавливается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5A2302" w:rsidRPr="00B43B5D" w:rsidRDefault="005A2302" w:rsidP="005A2302">
      <w:pPr>
        <w:pStyle w:val="a3"/>
        <w:jc w:val="both"/>
      </w:pPr>
      <w:r w:rsidRPr="00B43B5D">
        <w:t>11) указание на обязанность обладателя публичного сервитута привести земельный участок в состояние, пригодное для использования в соответствии с видом разрешенного использования, снести инженерное сооружение, размещенное на основании публичного сервитута, в сроки, предусмотренные </w:t>
      </w:r>
      <w:hyperlink r:id="rId13" w:anchor="block_39508" w:history="1">
        <w:r w:rsidRPr="00B43B5D">
          <w:rPr>
            <w:u w:val="single"/>
          </w:rPr>
          <w:t>пунктом 8 статьи 39.50</w:t>
        </w:r>
      </w:hyperlink>
      <w:r w:rsidR="009A1DC7" w:rsidRPr="00B43B5D">
        <w:t> Земельного</w:t>
      </w:r>
      <w:r w:rsidRPr="00B43B5D">
        <w:t xml:space="preserve"> Кодекса.</w:t>
      </w:r>
    </w:p>
    <w:p w:rsidR="00A74653" w:rsidRPr="00596DC3" w:rsidRDefault="000D5B0D" w:rsidP="005A2302">
      <w:pPr>
        <w:spacing w:line="100" w:lineRule="atLeast"/>
        <w:jc w:val="both"/>
      </w:pPr>
      <w:r w:rsidRPr="00596DC3">
        <w:rPr>
          <w:color w:val="FF0000"/>
        </w:rPr>
        <w:tab/>
      </w:r>
      <w:r w:rsidR="00A74653" w:rsidRPr="00B43B5D">
        <w:t>-</w:t>
      </w:r>
      <w:r w:rsidR="00B43B5D">
        <w:rPr>
          <w:color w:val="FF0000"/>
        </w:rPr>
        <w:t xml:space="preserve"> </w:t>
      </w:r>
      <w:r w:rsidR="00A74653" w:rsidRPr="00596DC3">
        <w:t>решение об отказе в установлении сервитута с указанием оснований такого отказа.</w:t>
      </w:r>
    </w:p>
    <w:p w:rsidR="00043A33" w:rsidRPr="00596DC3" w:rsidRDefault="00043A33" w:rsidP="00043A33">
      <w:pPr>
        <w:widowControl w:val="0"/>
        <w:autoSpaceDE w:val="0"/>
        <w:autoSpaceDN w:val="0"/>
        <w:adjustRightInd w:val="0"/>
        <w:ind w:firstLine="540"/>
        <w:jc w:val="center"/>
        <w:rPr>
          <w:i/>
          <w:iCs/>
        </w:rPr>
      </w:pPr>
    </w:p>
    <w:p w:rsidR="000D5B0D" w:rsidRPr="00596DC3" w:rsidRDefault="00EF58AC" w:rsidP="00FF28B4">
      <w:pPr>
        <w:widowControl w:val="0"/>
        <w:autoSpaceDE w:val="0"/>
        <w:autoSpaceDN w:val="0"/>
        <w:adjustRightInd w:val="0"/>
        <w:ind w:firstLine="540"/>
        <w:rPr>
          <w:b/>
          <w:bCs/>
          <w:iCs/>
        </w:rPr>
      </w:pPr>
      <w:r w:rsidRPr="00596DC3">
        <w:rPr>
          <w:b/>
          <w:bCs/>
          <w:iCs/>
        </w:rPr>
        <w:t>2.4. Срок предоставления услуги</w:t>
      </w:r>
    </w:p>
    <w:p w:rsidR="00043A33" w:rsidRPr="00596DC3" w:rsidRDefault="00EF58AC" w:rsidP="00FF28B4">
      <w:pPr>
        <w:widowControl w:val="0"/>
        <w:autoSpaceDE w:val="0"/>
        <w:autoSpaceDN w:val="0"/>
        <w:adjustRightInd w:val="0"/>
        <w:ind w:firstLine="540"/>
        <w:rPr>
          <w:b/>
          <w:bCs/>
          <w:iCs/>
        </w:rPr>
      </w:pPr>
      <w:r w:rsidRPr="00596DC3">
        <w:rPr>
          <w:i/>
          <w:iCs/>
        </w:rPr>
        <w:t xml:space="preserve"> </w:t>
      </w:r>
    </w:p>
    <w:p w:rsidR="00C53FB8" w:rsidRPr="00596DC3" w:rsidRDefault="000D5B0D" w:rsidP="000D5B0D">
      <w:pPr>
        <w:spacing w:line="100" w:lineRule="atLeast"/>
        <w:ind w:firstLine="720"/>
        <w:jc w:val="both"/>
        <w:rPr>
          <w:bCs/>
          <w:iCs/>
          <w:color w:val="000000" w:themeColor="text1"/>
        </w:rPr>
      </w:pPr>
      <w:r w:rsidRPr="00596DC3">
        <w:rPr>
          <w:bCs/>
          <w:iCs/>
          <w:color w:val="000000" w:themeColor="text1"/>
        </w:rPr>
        <w:t>2.4.1. Максимальный срок предоставления му</w:t>
      </w:r>
      <w:r w:rsidR="00A74653" w:rsidRPr="00596DC3">
        <w:rPr>
          <w:bCs/>
          <w:iCs/>
          <w:color w:val="000000" w:themeColor="text1"/>
        </w:rPr>
        <w:t>ниципальной услуги</w:t>
      </w:r>
      <w:r w:rsidR="00C53FB8" w:rsidRPr="00596DC3">
        <w:rPr>
          <w:bCs/>
          <w:iCs/>
          <w:color w:val="000000" w:themeColor="text1"/>
        </w:rPr>
        <w:t>:</w:t>
      </w:r>
    </w:p>
    <w:p w:rsidR="00C53FB8" w:rsidRPr="00B43B5D" w:rsidRDefault="00C53FB8" w:rsidP="00C53FB8">
      <w:pPr>
        <w:pStyle w:val="s1"/>
        <w:shd w:val="clear" w:color="auto" w:fill="FFFFFF"/>
        <w:spacing w:before="0" w:beforeAutospacing="0" w:after="0" w:afterAutospacing="0"/>
        <w:jc w:val="both"/>
      </w:pPr>
      <w:r w:rsidRPr="00B43B5D">
        <w:t>1) двадцати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r:id="rId14" w:anchor="block_39373" w:history="1">
        <w:r w:rsidRPr="00B43B5D">
          <w:rPr>
            <w:rStyle w:val="a5"/>
            <w:color w:val="auto"/>
          </w:rPr>
          <w:t>подпунктом 3 статьи 39.37</w:t>
        </w:r>
      </w:hyperlink>
      <w:r w:rsidRPr="00B43B5D">
        <w:t> Земельного Кодекса;</w:t>
      </w:r>
    </w:p>
    <w:p w:rsidR="00C53FB8" w:rsidRPr="00B43B5D" w:rsidRDefault="00C53FB8" w:rsidP="00C53FB8">
      <w:pPr>
        <w:pStyle w:val="s1"/>
        <w:shd w:val="clear" w:color="auto" w:fill="FFFFFF"/>
        <w:spacing w:before="0" w:beforeAutospacing="0" w:after="0" w:afterAutospacing="0"/>
        <w:jc w:val="both"/>
      </w:pPr>
      <w:r w:rsidRPr="00B43B5D">
        <w:t>2) тридцати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r:id="rId15" w:anchor="block_39371" w:history="1">
        <w:r w:rsidRPr="00B43B5D">
          <w:rPr>
            <w:rStyle w:val="a5"/>
            <w:color w:val="auto"/>
          </w:rPr>
          <w:t>подпунктами 1</w:t>
        </w:r>
      </w:hyperlink>
      <w:r w:rsidRPr="00B43B5D">
        <w:t>, </w:t>
      </w:r>
      <w:hyperlink r:id="rId16" w:anchor="block_39372" w:history="1">
        <w:r w:rsidRPr="00B43B5D">
          <w:rPr>
            <w:rStyle w:val="a5"/>
            <w:color w:val="auto"/>
          </w:rPr>
          <w:t>2</w:t>
        </w:r>
      </w:hyperlink>
      <w:r w:rsidRPr="00B43B5D">
        <w:t>, </w:t>
      </w:r>
      <w:hyperlink r:id="rId17" w:anchor="block_39374" w:history="1">
        <w:r w:rsidRPr="00B43B5D">
          <w:rPr>
            <w:rStyle w:val="a5"/>
            <w:color w:val="auto"/>
          </w:rPr>
          <w:t>4</w:t>
        </w:r>
      </w:hyperlink>
      <w:r w:rsidRPr="00B43B5D">
        <w:t> и </w:t>
      </w:r>
      <w:hyperlink r:id="rId18" w:anchor="block_39375" w:history="1">
        <w:r w:rsidRPr="00B43B5D">
          <w:rPr>
            <w:rStyle w:val="a5"/>
            <w:color w:val="auto"/>
          </w:rPr>
          <w:t>5 статьи 39.37</w:t>
        </w:r>
      </w:hyperlink>
      <w:r w:rsidRPr="00B43B5D">
        <w:t> Земельного Кодекса, а также в целях установления публичного сервитута для реконструкции участков (частей) инженерных сооружений, предусмотренного </w:t>
      </w:r>
      <w:hyperlink r:id="rId19" w:anchor="block_39376" w:history="1">
        <w:r w:rsidRPr="00B43B5D">
          <w:rPr>
            <w:rStyle w:val="a5"/>
            <w:color w:val="auto"/>
          </w:rPr>
          <w:t>подпунктом 6 статьи 39.37</w:t>
        </w:r>
      </w:hyperlink>
      <w:r w:rsidRPr="00B43B5D">
        <w:t> Земельного Кодекса, но не ранее чем пятнадцать дней со дня опубликования сообщения о поступившем ходатайстве об установлении публичного сервитута, предусмотренного </w:t>
      </w:r>
      <w:hyperlink r:id="rId20" w:anchor="block_394231" w:history="1">
        <w:r w:rsidRPr="00B43B5D">
          <w:rPr>
            <w:rStyle w:val="a5"/>
            <w:color w:val="auto"/>
          </w:rPr>
          <w:t>подпунктом 1 пункта 3 статьи 39.42</w:t>
        </w:r>
      </w:hyperlink>
      <w:r w:rsidRPr="00B43B5D">
        <w:t> Земельного Кодекса;</w:t>
      </w:r>
    </w:p>
    <w:p w:rsidR="00C53FB8" w:rsidRPr="00B43B5D" w:rsidRDefault="00C53FB8" w:rsidP="00C53FB8">
      <w:pPr>
        <w:pStyle w:val="s1"/>
        <w:shd w:val="clear" w:color="auto" w:fill="FFFFFF"/>
        <w:spacing w:before="0" w:beforeAutospacing="0" w:after="0" w:afterAutospacing="0"/>
        <w:jc w:val="both"/>
      </w:pPr>
      <w:r w:rsidRPr="00B43B5D">
        <w:t>3) двадцати дней со дня поступления ходатайства об установлении публичного сервитута и прилагаемых к ходатайству документов в целях установления публичного сервитута для капитального ремонта участков (частей) инженерных сооружений, предусмотренного </w:t>
      </w:r>
      <w:hyperlink r:id="rId21" w:anchor="block_39376" w:history="1">
        <w:r w:rsidRPr="00B43B5D">
          <w:rPr>
            <w:rStyle w:val="a5"/>
            <w:color w:val="auto"/>
          </w:rPr>
          <w:t>подпунктом 6 статьи 39.37</w:t>
        </w:r>
      </w:hyperlink>
      <w:r w:rsidRPr="00B43B5D">
        <w:t> Земельного Кодекса.</w:t>
      </w:r>
    </w:p>
    <w:p w:rsidR="000D5B0D" w:rsidRPr="00596DC3" w:rsidRDefault="000D5B0D" w:rsidP="000D5B0D">
      <w:pPr>
        <w:spacing w:line="100" w:lineRule="atLeast"/>
        <w:ind w:firstLine="720"/>
        <w:jc w:val="both"/>
        <w:rPr>
          <w:bCs/>
          <w:iCs/>
          <w:color w:val="000000" w:themeColor="text1"/>
        </w:rPr>
      </w:pPr>
      <w:r w:rsidRPr="00596DC3">
        <w:rPr>
          <w:bCs/>
          <w:iCs/>
          <w:color w:val="000000" w:themeColor="text1"/>
        </w:rPr>
        <w:t xml:space="preserve">2.4.2. Срок принятия решения о возврате и направлении (выдачи) заявителю решения в виде уведомления о возврате заявления составляет </w:t>
      </w:r>
      <w:r w:rsidR="00BF7D26" w:rsidRPr="00B43B5D">
        <w:rPr>
          <w:bCs/>
          <w:iCs/>
        </w:rPr>
        <w:t>5</w:t>
      </w:r>
      <w:r w:rsidR="00BF7D26" w:rsidRPr="00596DC3">
        <w:rPr>
          <w:bCs/>
          <w:iCs/>
          <w:color w:val="FF0000"/>
        </w:rPr>
        <w:t xml:space="preserve"> </w:t>
      </w:r>
      <w:r w:rsidRPr="00596DC3">
        <w:rPr>
          <w:bCs/>
          <w:iCs/>
          <w:color w:val="000000" w:themeColor="text1"/>
        </w:rPr>
        <w:t>рабочих дней со дня поступления заявления о предоставлении земельного участка.</w:t>
      </w:r>
    </w:p>
    <w:p w:rsidR="00BF7D26" w:rsidRPr="00596DC3" w:rsidRDefault="000D5B0D" w:rsidP="00BF7D26">
      <w:pPr>
        <w:pStyle w:val="a3"/>
        <w:jc w:val="both"/>
        <w:rPr>
          <w:color w:val="FF0000"/>
        </w:rPr>
      </w:pPr>
      <w:r w:rsidRPr="00596DC3">
        <w:tab/>
        <w:t>2.4.3. Срок выдачи результата</w:t>
      </w:r>
      <w:r w:rsidR="00BF7D26" w:rsidRPr="00596DC3">
        <w:rPr>
          <w:color w:val="FF0000"/>
        </w:rPr>
        <w:t>:</w:t>
      </w:r>
      <w:r w:rsidRPr="00596DC3">
        <w:rPr>
          <w:color w:val="FF0000"/>
        </w:rPr>
        <w:t xml:space="preserve"> </w:t>
      </w:r>
    </w:p>
    <w:p w:rsidR="00BF7D26" w:rsidRPr="00B43B5D" w:rsidRDefault="000D5B0D" w:rsidP="00BF7D26">
      <w:pPr>
        <w:pStyle w:val="a3"/>
        <w:jc w:val="both"/>
      </w:pPr>
      <w:r w:rsidRPr="00596DC3">
        <w:rPr>
          <w:color w:val="FF0000"/>
        </w:rPr>
        <w:t xml:space="preserve"> </w:t>
      </w:r>
      <w:r w:rsidR="00BF7D26" w:rsidRPr="00B43B5D">
        <w:t>В течение пяти рабочих дней со дня принятия решения об установлении публичного сервитута орган, уполномоченный на установление публичного сервитута, обязан:</w:t>
      </w:r>
    </w:p>
    <w:p w:rsidR="00BF7D26" w:rsidRPr="00B43B5D" w:rsidRDefault="00BF7D26" w:rsidP="00BF7D26">
      <w:pPr>
        <w:pStyle w:val="a3"/>
        <w:jc w:val="both"/>
      </w:pPr>
      <w:r w:rsidRPr="00B43B5D">
        <w:t>1) разместить решение об установлении публичного сервитута на своем официальном сайте в информационно-телекоммуникационной сети "Интернет";</w:t>
      </w:r>
    </w:p>
    <w:p w:rsidR="00BF7D26" w:rsidRPr="00B43B5D" w:rsidRDefault="00BF7D26" w:rsidP="00BF7D26">
      <w:pPr>
        <w:pStyle w:val="a3"/>
        <w:jc w:val="both"/>
      </w:pPr>
      <w:r w:rsidRPr="00B43B5D">
        <w:t>4) направить копию решения об установлении публичного сервитута в орган регистрации прав;</w:t>
      </w:r>
    </w:p>
    <w:p w:rsidR="000D5B0D" w:rsidRPr="00B43B5D" w:rsidRDefault="00BF7D26" w:rsidP="00BF7D26">
      <w:pPr>
        <w:pStyle w:val="a3"/>
        <w:jc w:val="both"/>
      </w:pPr>
      <w:r w:rsidRPr="00B43B5D">
        <w:t>5) направить обладателю публичного сервитута копию решения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r w:rsidR="00E438E1" w:rsidRPr="00B43B5D">
        <w:t>.</w:t>
      </w:r>
      <w:r w:rsidR="000D5B0D" w:rsidRPr="00B43B5D">
        <w:tab/>
      </w:r>
    </w:p>
    <w:p w:rsidR="00043A33" w:rsidRPr="00596DC3" w:rsidRDefault="00043A33" w:rsidP="00043A33">
      <w:pPr>
        <w:widowControl w:val="0"/>
        <w:ind w:firstLine="709"/>
        <w:jc w:val="both"/>
        <w:rPr>
          <w:color w:val="000000"/>
        </w:rPr>
      </w:pPr>
    </w:p>
    <w:p w:rsidR="00EF58AC" w:rsidRPr="00596DC3" w:rsidRDefault="00EF58AC" w:rsidP="00FF28B4">
      <w:pPr>
        <w:pStyle w:val="a3"/>
        <w:jc w:val="both"/>
        <w:rPr>
          <w:b/>
        </w:rPr>
      </w:pPr>
      <w:r w:rsidRPr="00596DC3">
        <w:rPr>
          <w:i/>
          <w:iCs/>
        </w:rPr>
        <w:t xml:space="preserve"> </w:t>
      </w:r>
      <w:r w:rsidRPr="00596DC3">
        <w:rPr>
          <w:b/>
        </w:rPr>
        <w:t xml:space="preserve">          2.5. Нормативные правовые акты, регулирующие предоставление муниципальной услуги</w:t>
      </w:r>
    </w:p>
    <w:p w:rsidR="00043A33" w:rsidRPr="00596DC3" w:rsidRDefault="00EF58AC" w:rsidP="00EF58AC">
      <w:pPr>
        <w:widowControl w:val="0"/>
        <w:autoSpaceDE w:val="0"/>
        <w:autoSpaceDN w:val="0"/>
        <w:ind w:firstLine="567"/>
        <w:jc w:val="both"/>
      </w:pPr>
      <w:r w:rsidRPr="00596DC3">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на официальном сайте Администрации </w:t>
      </w:r>
      <w:r w:rsidR="00B43B5D">
        <w:t xml:space="preserve">                                        </w:t>
      </w:r>
      <w:hyperlink r:id="rId22" w:history="1">
        <w:r w:rsidR="00B43B5D" w:rsidRPr="001C14F8">
          <w:rPr>
            <w:rStyle w:val="a5"/>
          </w:rPr>
          <w:t>http://www.</w:t>
        </w:r>
        <w:r w:rsidR="00B43B5D" w:rsidRPr="001C14F8">
          <w:rPr>
            <w:rStyle w:val="a5"/>
            <w:lang w:val="en-US"/>
          </w:rPr>
          <w:t>zasit</w:t>
        </w:r>
        <w:r w:rsidR="00B43B5D" w:rsidRPr="001C14F8">
          <w:rPr>
            <w:rStyle w:val="a5"/>
          </w:rPr>
          <w:t>.rkursk.ru</w:t>
        </w:r>
      </w:hyperlink>
      <w:r w:rsidRPr="00596DC3">
        <w:t xml:space="preserve"> в сети «Интернет», а также в Региональном реестре.</w:t>
      </w:r>
    </w:p>
    <w:p w:rsidR="00043A33" w:rsidRPr="00596DC3" w:rsidRDefault="00043A33" w:rsidP="00043A33">
      <w:pPr>
        <w:ind w:left="-426" w:firstLine="426"/>
        <w:jc w:val="center"/>
        <w:rPr>
          <w:color w:val="000000"/>
        </w:rPr>
      </w:pPr>
    </w:p>
    <w:p w:rsidR="00EF58AC" w:rsidRDefault="00EF58AC" w:rsidP="00B43B5D">
      <w:pPr>
        <w:ind w:firstLine="709"/>
        <w:jc w:val="both"/>
        <w:rPr>
          <w:b/>
          <w:bCs/>
        </w:rPr>
      </w:pPr>
      <w:r w:rsidRPr="00596DC3">
        <w:rPr>
          <w:b/>
          <w:bCs/>
        </w:rPr>
        <w:t>2.6. Исчерпывающий перечень документов, необходимых в соответствии с нормативными правовыми актами для предоставления услуги и услуг, которые являются необходимыми и обязательными для предоставления услуги, подлежащих представлению заявителем, способы их получения заявителем, в том числе в электронной форме, порядок их представления</w:t>
      </w:r>
    </w:p>
    <w:p w:rsidR="00B43B5D" w:rsidRPr="00596DC3" w:rsidRDefault="00B43B5D" w:rsidP="00B43B5D">
      <w:pPr>
        <w:ind w:firstLine="709"/>
        <w:jc w:val="both"/>
        <w:rPr>
          <w:b/>
          <w:bCs/>
        </w:rPr>
      </w:pPr>
    </w:p>
    <w:p w:rsidR="00F65C01" w:rsidRPr="00596DC3" w:rsidRDefault="00043A33" w:rsidP="00F65C01">
      <w:pPr>
        <w:jc w:val="both"/>
      </w:pPr>
      <w:r w:rsidRPr="00596DC3">
        <w:t xml:space="preserve">2.6.1. </w:t>
      </w:r>
      <w:r w:rsidR="00177598" w:rsidRPr="00596DC3">
        <w:rPr>
          <w:bCs/>
          <w:iCs/>
          <w:color w:val="000000"/>
        </w:rPr>
        <w:t xml:space="preserve">Для принятия решения </w:t>
      </w:r>
      <w:r w:rsidR="00177598" w:rsidRPr="00596DC3">
        <w:rPr>
          <w:color w:val="000000"/>
        </w:rPr>
        <w:t>о</w:t>
      </w:r>
      <w:r w:rsidR="00E52D24" w:rsidRPr="00596DC3">
        <w:rPr>
          <w:color w:val="000000"/>
        </w:rPr>
        <w:t xml:space="preserve">б установлении </w:t>
      </w:r>
      <w:r w:rsidR="00177598" w:rsidRPr="00596DC3">
        <w:rPr>
          <w:color w:val="000000"/>
        </w:rPr>
        <w:t>публичных сервитутов</w:t>
      </w:r>
      <w:r w:rsidR="00177598" w:rsidRPr="00596DC3">
        <w:rPr>
          <w:bCs/>
          <w:iCs/>
          <w:color w:val="000000"/>
        </w:rPr>
        <w:t xml:space="preserve"> необходимы следующие документы:</w:t>
      </w:r>
      <w:r w:rsidR="00F65C01" w:rsidRPr="00596DC3">
        <w:t xml:space="preserve"> </w:t>
      </w:r>
    </w:p>
    <w:p w:rsidR="00BA099C" w:rsidRPr="00596DC3" w:rsidRDefault="00F65C01" w:rsidP="00F65C01">
      <w:pPr>
        <w:jc w:val="both"/>
      </w:pPr>
      <w:r w:rsidRPr="00596DC3">
        <w:t>- Заявление о заключении согла</w:t>
      </w:r>
      <w:r w:rsidR="00BA099C" w:rsidRPr="00596DC3">
        <w:t>шения об установлении публичного сервитута.</w:t>
      </w:r>
    </w:p>
    <w:p w:rsidR="00BA099C" w:rsidRPr="00B43B5D" w:rsidRDefault="00195F85" w:rsidP="00A523E4">
      <w:pPr>
        <w:pStyle w:val="a3"/>
        <w:jc w:val="both"/>
      </w:pPr>
      <w:r w:rsidRPr="00B43B5D">
        <w:t>В заявлении должны быть указаны:</w:t>
      </w:r>
    </w:p>
    <w:p w:rsidR="00195F85" w:rsidRPr="00B43B5D" w:rsidRDefault="00195F85" w:rsidP="00A523E4">
      <w:pPr>
        <w:pStyle w:val="a3"/>
        <w:jc w:val="both"/>
      </w:pPr>
      <w:r w:rsidRPr="00B43B5D">
        <w:t>1) наименование и место нахождения заявителя,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rsidR="00195F85" w:rsidRPr="00B43B5D" w:rsidRDefault="00195F85" w:rsidP="00A523E4">
      <w:pPr>
        <w:pStyle w:val="a3"/>
        <w:jc w:val="both"/>
      </w:pPr>
      <w:r w:rsidRPr="00B43B5D">
        <w:t>2) цель установления публичного сервитута в соответствии со </w:t>
      </w:r>
      <w:hyperlink r:id="rId23" w:anchor="block_3937" w:history="1">
        <w:r w:rsidRPr="00B43B5D">
          <w:rPr>
            <w:rStyle w:val="a5"/>
            <w:color w:val="auto"/>
          </w:rPr>
          <w:t>статьей 39.37</w:t>
        </w:r>
      </w:hyperlink>
      <w:r w:rsidR="00913F26" w:rsidRPr="00B43B5D">
        <w:t> Земельного</w:t>
      </w:r>
      <w:r w:rsidRPr="00B43B5D">
        <w:t xml:space="preserve"> Кодекса;</w:t>
      </w:r>
    </w:p>
    <w:p w:rsidR="00195F85" w:rsidRPr="00B43B5D" w:rsidRDefault="00195F85" w:rsidP="00A523E4">
      <w:pPr>
        <w:pStyle w:val="a3"/>
        <w:jc w:val="both"/>
      </w:pPr>
      <w:r w:rsidRPr="00B43B5D">
        <w:t>3) испрашиваемый срок публичного сервитута;</w:t>
      </w:r>
    </w:p>
    <w:p w:rsidR="00195F85" w:rsidRPr="00B43B5D" w:rsidRDefault="00195F85" w:rsidP="00A523E4">
      <w:pPr>
        <w:pStyle w:val="a3"/>
        <w:jc w:val="both"/>
      </w:pPr>
      <w:r w:rsidRPr="00B43B5D">
        <w:t>4) 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невозможно или существенно затруднено в связи с осуществлением деятельности, для обеспечения которой устанавливается публичный сервитут (при возникновении таких обстоятельств). В указанный срок включается срок строительства, реконструкции, капитального или текущего ремонта инженерного сооружения;</w:t>
      </w:r>
    </w:p>
    <w:p w:rsidR="00195F85" w:rsidRPr="00B43B5D" w:rsidRDefault="00195F85" w:rsidP="00A523E4">
      <w:pPr>
        <w:pStyle w:val="a3"/>
        <w:jc w:val="both"/>
      </w:pPr>
      <w:r w:rsidRPr="00B43B5D">
        <w:t>5) обоснование необходимости установления публичного сервитута</w:t>
      </w:r>
      <w:r w:rsidR="00B007C9" w:rsidRPr="00B43B5D">
        <w:t xml:space="preserve"> ( реквизиты решений об утверждении документов территориального планирования, об утверждении проекта планировки территории, об утверждении программы комплексного развития систем коммунальной инфраструктуры, об изъятии земельного участка для муниципальных нужд, проект организации строительства объекта государственного, регионального, муниципального значения, лицензия на право пользования недрами, договоры (контракты) на выполнение изыскательских работ, о технологических присоединениях, расчеты и доводы, касающиеся целесообразности способа установления публичного </w:t>
      </w:r>
      <w:proofErr w:type="spellStart"/>
      <w:r w:rsidR="00B007C9" w:rsidRPr="00B43B5D">
        <w:t>серветута</w:t>
      </w:r>
      <w:proofErr w:type="spellEnd"/>
      <w:r w:rsidR="00B007C9" w:rsidRPr="00B43B5D">
        <w:t>, обоснование невозможности размещения инженерного сооружения на земельных участках общего пользования);</w:t>
      </w:r>
      <w:r w:rsidRPr="00B43B5D">
        <w:t>;</w:t>
      </w:r>
    </w:p>
    <w:p w:rsidR="00195F85" w:rsidRPr="00B43B5D" w:rsidRDefault="00195F85" w:rsidP="00A523E4">
      <w:pPr>
        <w:pStyle w:val="a3"/>
        <w:jc w:val="both"/>
      </w:pPr>
      <w:r w:rsidRPr="00B43B5D">
        <w:t>6) указание на 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его участка (части);</w:t>
      </w:r>
    </w:p>
    <w:p w:rsidR="00195F85" w:rsidRPr="00B43B5D" w:rsidRDefault="00195F85" w:rsidP="00A523E4">
      <w:pPr>
        <w:pStyle w:val="a3"/>
        <w:jc w:val="both"/>
      </w:pPr>
      <w:r w:rsidRPr="00B43B5D">
        <w:t>7) 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p>
    <w:p w:rsidR="00195F85" w:rsidRPr="00B43B5D" w:rsidRDefault="00195F85" w:rsidP="00A523E4">
      <w:pPr>
        <w:pStyle w:val="a3"/>
        <w:jc w:val="both"/>
      </w:pPr>
      <w:r w:rsidRPr="00B43B5D">
        <w:t>8) кадастровые номера (при их наличии) земельных участков, в отношении которых подано ходатайство об установлении публичного сервитута, адреса или иное описание местоположения таких земельных участков;</w:t>
      </w:r>
    </w:p>
    <w:p w:rsidR="00195F85" w:rsidRPr="00B43B5D" w:rsidRDefault="00195F85" w:rsidP="00A523E4">
      <w:pPr>
        <w:pStyle w:val="a3"/>
        <w:jc w:val="both"/>
      </w:pPr>
      <w:r w:rsidRPr="00B43B5D">
        <w:t>9) почтовый адрес и (или) адрес электронной почты для связи с заявителем.</w:t>
      </w:r>
    </w:p>
    <w:p w:rsidR="00195F85" w:rsidRPr="00596DC3" w:rsidRDefault="00195F85" w:rsidP="00F65C01">
      <w:pPr>
        <w:jc w:val="both"/>
      </w:pPr>
    </w:p>
    <w:p w:rsidR="005E5616" w:rsidRPr="00596DC3" w:rsidRDefault="00E52D24" w:rsidP="005E5616">
      <w:pPr>
        <w:pStyle w:val="s1"/>
        <w:shd w:val="clear" w:color="auto" w:fill="FFFFFF"/>
        <w:spacing w:before="0" w:beforeAutospacing="0" w:after="300" w:afterAutospacing="0"/>
      </w:pPr>
      <w:r w:rsidRPr="00596DC3">
        <w:t>2.6.2.</w:t>
      </w:r>
      <w:r w:rsidR="005E5616" w:rsidRPr="00596DC3">
        <w:t xml:space="preserve"> К заявлению об установлении публичного сервитута прилагаются:</w:t>
      </w:r>
    </w:p>
    <w:p w:rsidR="005E5616" w:rsidRPr="00B43B5D" w:rsidRDefault="005E5616" w:rsidP="00D860ED">
      <w:pPr>
        <w:pStyle w:val="a3"/>
        <w:jc w:val="both"/>
      </w:pPr>
      <w:r w:rsidRPr="00B43B5D">
        <w:t>1) подготовленные в форме электронного документа сведения о границах территории, в отношении которой устанавливается публичный сервитут (далее - границы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5E5616" w:rsidRPr="00B43B5D" w:rsidRDefault="005E5616" w:rsidP="00D860ED">
      <w:pPr>
        <w:pStyle w:val="a3"/>
        <w:jc w:val="both"/>
      </w:pPr>
      <w:r w:rsidRPr="00B43B5D">
        <w:t>2) соглашение, заключенное в письменной форме между заявителем и собственником линейного объекта или иного сооружения, расположенных на земельном участке и (или) землях, в отношении которых подано ходатайство об установлении публичного сервитута, об условиях реконструкции, в том числе переноса или сноса указанных линейного объекта, сооружения в случае, если осуществление публичного сервитута повлечет необходимость реконструкции или сноса указанных линейного объекта, сооружения;</w:t>
      </w:r>
    </w:p>
    <w:p w:rsidR="005E5616" w:rsidRPr="00B43B5D" w:rsidRDefault="005E5616" w:rsidP="00D860ED">
      <w:pPr>
        <w:pStyle w:val="a3"/>
        <w:jc w:val="both"/>
      </w:pPr>
      <w:r w:rsidRPr="00B43B5D">
        <w:t>3) копии документов, подтверждающих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при условии, что такое право не зарегистрировано;</w:t>
      </w:r>
    </w:p>
    <w:p w:rsidR="00EF58AC" w:rsidRPr="00B43B5D" w:rsidRDefault="005E5616" w:rsidP="004D045E">
      <w:pPr>
        <w:pStyle w:val="a3"/>
        <w:jc w:val="both"/>
      </w:pPr>
      <w:r w:rsidRPr="00B43B5D">
        <w:t>4) документ, подтверждающий полномочия представителя заявителя, в случае, если с ходатайством об установлении публичного сервитута обращается представитель заявителя.</w:t>
      </w:r>
    </w:p>
    <w:p w:rsidR="00EF58AC" w:rsidRPr="00596DC3" w:rsidRDefault="00EF58AC" w:rsidP="00EF58AC">
      <w:pPr>
        <w:widowControl w:val="0"/>
        <w:ind w:firstLine="567"/>
        <w:jc w:val="both"/>
      </w:pPr>
      <w:r w:rsidRPr="00596DC3">
        <w:tab/>
        <w:t xml:space="preserve">2.6.3. Заявление заполняется при помощи средств электронно-вычислительной техники или от руки разборчиво (печатными буквами) чернилами черного или синего цвета.  </w:t>
      </w:r>
    </w:p>
    <w:p w:rsidR="00C31577" w:rsidRPr="00B43B5D" w:rsidRDefault="00EF58AC" w:rsidP="00B43B5D">
      <w:pPr>
        <w:pStyle w:val="s1"/>
        <w:shd w:val="clear" w:color="auto" w:fill="FFFFFF"/>
        <w:spacing w:before="0" w:beforeAutospacing="0" w:after="0" w:afterAutospacing="0"/>
        <w:jc w:val="both"/>
      </w:pPr>
      <w:r w:rsidRPr="00596DC3">
        <w:tab/>
        <w:t xml:space="preserve">2.6.4. </w:t>
      </w:r>
      <w:r w:rsidR="00C31577" w:rsidRPr="00B43B5D">
        <w:t>Заявление об установлении публичного сервитута и прилагаемые к нему документы могут быть поданы по выбору заявителя лично или посредством почтовой связи на бумажном носителе либо в форме электронного документа с использованием информационно-телекоммуникационной сети "Интернет" в порядке и способами, которые устано</w:t>
      </w:r>
      <w:r w:rsidR="00506DEC" w:rsidRPr="00B43B5D">
        <w:t>влены в соответствии с Земельным</w:t>
      </w:r>
      <w:r w:rsidR="00C31577" w:rsidRPr="00B43B5D">
        <w:t xml:space="preserve"> Кодексом для ходатайства об изъятии земельных участков для государственных или муниципальных нужд.</w:t>
      </w:r>
    </w:p>
    <w:p w:rsidR="00EF58AC" w:rsidRPr="00596DC3" w:rsidRDefault="00EF58AC" w:rsidP="00B43B5D">
      <w:pPr>
        <w:widowControl w:val="0"/>
        <w:ind w:firstLine="567"/>
        <w:jc w:val="both"/>
      </w:pPr>
      <w:r w:rsidRPr="00596DC3">
        <w:t>2.6.5. При подаче заявления при личном приеме заявитель предъявляет подлинники документов для удостоверения подлинности прилагаемых к заявлению копий (за исключением копий, удостоверенных нотариально или заверенных органами, выдавшими данные документы в установленном порядке).</w:t>
      </w:r>
    </w:p>
    <w:p w:rsidR="00907CFC" w:rsidRPr="00596DC3" w:rsidRDefault="00EF58AC" w:rsidP="00EF58AC">
      <w:pPr>
        <w:tabs>
          <w:tab w:val="left" w:pos="851"/>
        </w:tabs>
        <w:autoSpaceDE w:val="0"/>
        <w:autoSpaceDN w:val="0"/>
        <w:adjustRightInd w:val="0"/>
        <w:outlineLvl w:val="1"/>
        <w:rPr>
          <w:i/>
          <w:iCs/>
        </w:rPr>
      </w:pPr>
      <w:r w:rsidRPr="00596DC3">
        <w:rPr>
          <w:color w:val="FF0000"/>
        </w:rPr>
        <w:t xml:space="preserve"> </w:t>
      </w:r>
    </w:p>
    <w:p w:rsidR="00907CFC" w:rsidRDefault="00EF58AC" w:rsidP="00B43B5D">
      <w:pPr>
        <w:ind w:firstLine="709"/>
        <w:jc w:val="both"/>
        <w:rPr>
          <w:b/>
          <w:bCs/>
        </w:rPr>
      </w:pPr>
      <w:r w:rsidRPr="00596DC3">
        <w:rPr>
          <w:b/>
          <w:bCs/>
        </w:rPr>
        <w:t>2.7. Исчерпывающий перечень документов, необходимых в соответствии с нормативными правовыми актами для предоставления услуги, которые находятся в распоряжении государственных органов, органов местного самоуправления и иных органов, участвующих в предоставлении услуги, и которые заявитель вправе представить, а также способы их получения заявителями, в том числе в электронной форме, порядок их представления</w:t>
      </w:r>
    </w:p>
    <w:p w:rsidR="00B43B5D" w:rsidRPr="00596DC3" w:rsidRDefault="00B43B5D" w:rsidP="00B43B5D">
      <w:pPr>
        <w:ind w:firstLine="709"/>
        <w:jc w:val="both"/>
        <w:rPr>
          <w:b/>
          <w:bCs/>
        </w:rPr>
      </w:pPr>
    </w:p>
    <w:p w:rsidR="00907CFC" w:rsidRPr="00596DC3" w:rsidRDefault="00C64EFC" w:rsidP="00907CFC">
      <w:pPr>
        <w:pStyle w:val="a3"/>
        <w:jc w:val="both"/>
      </w:pPr>
      <w:r w:rsidRPr="00596DC3">
        <w:t xml:space="preserve">        </w:t>
      </w:r>
      <w:r w:rsidR="00907CFC" w:rsidRPr="00596DC3">
        <w:t>2.7.1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подлежащих предоставлению в рамках межведомственного взаимодействия:</w:t>
      </w:r>
    </w:p>
    <w:p w:rsidR="00F65C01" w:rsidRPr="00596DC3" w:rsidRDefault="00281452" w:rsidP="00281452">
      <w:pPr>
        <w:ind w:firstLine="567"/>
        <w:jc w:val="both"/>
        <w:rPr>
          <w:bCs/>
          <w:iCs/>
          <w:color w:val="000000"/>
        </w:rPr>
      </w:pPr>
      <w:r w:rsidRPr="00596DC3">
        <w:rPr>
          <w:bCs/>
          <w:iCs/>
          <w:color w:val="000000"/>
        </w:rPr>
        <w:t>1) копия свидетельства о государственной регистрации физического лица в качестве индивидуального предпринимателя (для и</w:t>
      </w:r>
      <w:r w:rsidR="00F65C01" w:rsidRPr="00596DC3">
        <w:rPr>
          <w:bCs/>
          <w:iCs/>
          <w:color w:val="000000"/>
        </w:rPr>
        <w:t>ндивидуальных предпринимателей)</w:t>
      </w:r>
      <w:r w:rsidR="00C03570" w:rsidRPr="00596DC3">
        <w:rPr>
          <w:bCs/>
          <w:iCs/>
          <w:color w:val="000000"/>
        </w:rPr>
        <w:t xml:space="preserve"> или выписка из государственных реестров об индивидуальном предпринимателе, являющемся заявителем</w:t>
      </w:r>
      <w:r w:rsidR="00F65C01" w:rsidRPr="00596DC3">
        <w:rPr>
          <w:bCs/>
          <w:iCs/>
          <w:color w:val="000000"/>
        </w:rPr>
        <w:t>;</w:t>
      </w:r>
    </w:p>
    <w:p w:rsidR="00281452" w:rsidRPr="00596DC3" w:rsidRDefault="00F65C01" w:rsidP="00281452">
      <w:pPr>
        <w:ind w:firstLine="567"/>
        <w:jc w:val="both"/>
        <w:rPr>
          <w:bCs/>
          <w:iCs/>
          <w:color w:val="000000"/>
        </w:rPr>
      </w:pPr>
      <w:r w:rsidRPr="00596DC3">
        <w:rPr>
          <w:bCs/>
          <w:iCs/>
          <w:color w:val="000000"/>
        </w:rPr>
        <w:t>2)</w:t>
      </w:r>
      <w:r w:rsidR="00281452" w:rsidRPr="00596DC3">
        <w:rPr>
          <w:bCs/>
          <w:iCs/>
          <w:color w:val="000000"/>
        </w:rPr>
        <w:t xml:space="preserve"> </w:t>
      </w:r>
      <w:r w:rsidRPr="00596DC3">
        <w:rPr>
          <w:bCs/>
          <w:iCs/>
          <w:color w:val="000000"/>
        </w:rPr>
        <w:t xml:space="preserve">    </w:t>
      </w:r>
      <w:r w:rsidR="00281452" w:rsidRPr="00596DC3">
        <w:rPr>
          <w:bCs/>
          <w:iCs/>
          <w:color w:val="000000"/>
        </w:rPr>
        <w:t>копия свидетельства о государственной регистрации юридического лица (для юридических лиц) или выписка из государственны</w:t>
      </w:r>
      <w:r w:rsidR="00C03570" w:rsidRPr="00596DC3">
        <w:rPr>
          <w:bCs/>
          <w:iCs/>
          <w:color w:val="000000"/>
        </w:rPr>
        <w:t>х реестров о юридическом лице</w:t>
      </w:r>
      <w:r w:rsidR="00281452" w:rsidRPr="00596DC3">
        <w:rPr>
          <w:bCs/>
          <w:iCs/>
          <w:color w:val="000000"/>
        </w:rPr>
        <w:t xml:space="preserve">, являющемся заявителем; </w:t>
      </w:r>
    </w:p>
    <w:p w:rsidR="00281452" w:rsidRPr="00596DC3" w:rsidRDefault="00F65C01" w:rsidP="00281452">
      <w:pPr>
        <w:spacing w:line="100" w:lineRule="atLeast"/>
        <w:ind w:firstLine="284"/>
        <w:jc w:val="both"/>
        <w:rPr>
          <w:bCs/>
          <w:iCs/>
          <w:color w:val="000000"/>
        </w:rPr>
      </w:pPr>
      <w:r w:rsidRPr="00596DC3">
        <w:rPr>
          <w:bCs/>
          <w:iCs/>
          <w:color w:val="000000"/>
        </w:rPr>
        <w:t xml:space="preserve">    3</w:t>
      </w:r>
      <w:r w:rsidR="00281452" w:rsidRPr="00596DC3">
        <w:rPr>
          <w:bCs/>
          <w:iCs/>
          <w:color w:val="000000"/>
        </w:rPr>
        <w:t xml:space="preserve">) выписка из ЕГРП о правах на земельный участок или уведомление об отсутствии в ЕГРП запрашиваемых сведений о зарегистрированных правах на указанный земельный участок; </w:t>
      </w:r>
    </w:p>
    <w:p w:rsidR="00281452" w:rsidRPr="00596DC3" w:rsidRDefault="00F65C01" w:rsidP="00281452">
      <w:pPr>
        <w:ind w:firstLine="284"/>
        <w:jc w:val="both"/>
        <w:rPr>
          <w:bCs/>
          <w:iCs/>
          <w:color w:val="000000"/>
        </w:rPr>
      </w:pPr>
      <w:r w:rsidRPr="00596DC3">
        <w:rPr>
          <w:bCs/>
          <w:iCs/>
          <w:color w:val="000000"/>
        </w:rPr>
        <w:t xml:space="preserve">    4</w:t>
      </w:r>
      <w:r w:rsidR="00281452" w:rsidRPr="00596DC3">
        <w:rPr>
          <w:bCs/>
          <w:iCs/>
          <w:color w:val="000000"/>
        </w:rPr>
        <w:t>) кадастровый паспорт земельного участка либо кадастровая выписка о земельном участке.</w:t>
      </w:r>
    </w:p>
    <w:p w:rsidR="00907CFC" w:rsidRPr="00596DC3" w:rsidRDefault="00F65C01" w:rsidP="00907CFC">
      <w:pPr>
        <w:pStyle w:val="a3"/>
      </w:pPr>
      <w:r w:rsidRPr="00596DC3">
        <w:t xml:space="preserve">          5</w:t>
      </w:r>
      <w:r w:rsidR="000E5765" w:rsidRPr="00596DC3">
        <w:t xml:space="preserve">) </w:t>
      </w:r>
      <w:r w:rsidR="00907CFC" w:rsidRPr="00596DC3">
        <w:t>утвержденный проект планировки и утвержденный проект межевания территории;</w:t>
      </w:r>
    </w:p>
    <w:p w:rsidR="00EF58AC" w:rsidRPr="00596DC3" w:rsidRDefault="00EF58AC" w:rsidP="00EF58AC">
      <w:pPr>
        <w:ind w:firstLine="709"/>
        <w:jc w:val="both"/>
      </w:pPr>
      <w:r w:rsidRPr="00596DC3">
        <w:t>Непредставление заявителем указанных документов не является основанием для отказа в предоставлении услуги.</w:t>
      </w:r>
    </w:p>
    <w:p w:rsidR="00B43B5D" w:rsidRDefault="00EF58AC" w:rsidP="00EF58AC">
      <w:pPr>
        <w:autoSpaceDN w:val="0"/>
        <w:adjustRightInd w:val="0"/>
        <w:ind w:firstLine="540"/>
        <w:jc w:val="both"/>
        <w:rPr>
          <w:rFonts w:eastAsia="Calibri"/>
          <w:lang w:eastAsia="en-US"/>
        </w:rPr>
      </w:pPr>
      <w:r w:rsidRPr="00596DC3">
        <w:rPr>
          <w:rFonts w:eastAsia="Calibri"/>
          <w:lang w:eastAsia="en-US"/>
        </w:rPr>
        <w:t>Непредставление (несвоевременное представление) органом или организацией по межведомственному запросу документов и информации, которые находятся в распоряжении соответствующих органов либо организации, предоставляющих государственные (муниципальные) услуги в Администрацию не может являться основанием для отказа в предоставлении заявителю муниципальной услуги.</w:t>
      </w:r>
    </w:p>
    <w:p w:rsidR="00EF58AC" w:rsidRPr="00596DC3" w:rsidRDefault="00EF58AC" w:rsidP="00EF58AC">
      <w:pPr>
        <w:autoSpaceDN w:val="0"/>
        <w:adjustRightInd w:val="0"/>
        <w:ind w:firstLine="540"/>
        <w:jc w:val="both"/>
        <w:rPr>
          <w:rFonts w:eastAsia="Calibri"/>
          <w:lang w:eastAsia="en-US"/>
        </w:rPr>
      </w:pPr>
      <w:r w:rsidRPr="00596DC3">
        <w:rPr>
          <w:rFonts w:eastAsia="Calibri"/>
          <w:lang w:eastAsia="en-US"/>
        </w:rPr>
        <w:t xml:space="preserve"> </w:t>
      </w:r>
    </w:p>
    <w:p w:rsidR="00EF58AC" w:rsidRDefault="00EF58AC" w:rsidP="00FF28B4">
      <w:pPr>
        <w:pStyle w:val="ConsPlusNormal"/>
        <w:ind w:firstLine="709"/>
        <w:rPr>
          <w:rFonts w:ascii="Times New Roman" w:hAnsi="Times New Roman" w:cs="Times New Roman"/>
          <w:b/>
          <w:sz w:val="24"/>
          <w:szCs w:val="24"/>
        </w:rPr>
      </w:pPr>
      <w:r w:rsidRPr="00596DC3">
        <w:rPr>
          <w:rFonts w:ascii="Times New Roman" w:hAnsi="Times New Roman" w:cs="Times New Roman"/>
          <w:b/>
          <w:sz w:val="24"/>
          <w:szCs w:val="24"/>
        </w:rPr>
        <w:t>2.8. Указание на запрет требовать от заявителя</w:t>
      </w:r>
    </w:p>
    <w:p w:rsidR="00B43B5D" w:rsidRPr="00596DC3" w:rsidRDefault="00B43B5D" w:rsidP="00FF28B4">
      <w:pPr>
        <w:pStyle w:val="ConsPlusNormal"/>
        <w:ind w:firstLine="709"/>
        <w:rPr>
          <w:rFonts w:ascii="Times New Roman" w:hAnsi="Times New Roman" w:cs="Times New Roman"/>
          <w:b/>
          <w:sz w:val="24"/>
          <w:szCs w:val="24"/>
        </w:rPr>
      </w:pPr>
    </w:p>
    <w:p w:rsidR="00EF58AC" w:rsidRPr="00596DC3" w:rsidRDefault="00EF58AC" w:rsidP="00EF58AC">
      <w:pPr>
        <w:pStyle w:val="ConsPlusNormal"/>
        <w:ind w:firstLine="709"/>
        <w:jc w:val="both"/>
        <w:rPr>
          <w:rFonts w:ascii="Times New Roman" w:hAnsi="Times New Roman" w:cs="Times New Roman"/>
          <w:sz w:val="24"/>
          <w:szCs w:val="24"/>
        </w:rPr>
      </w:pPr>
      <w:r w:rsidRPr="00596DC3">
        <w:rPr>
          <w:rFonts w:ascii="Times New Roman" w:hAnsi="Times New Roman" w:cs="Times New Roman"/>
          <w:sz w:val="24"/>
          <w:szCs w:val="24"/>
        </w:rPr>
        <w:t>Не допускается требовать от заявителя:</w:t>
      </w:r>
    </w:p>
    <w:p w:rsidR="00EF58AC" w:rsidRPr="00596DC3" w:rsidRDefault="00EF58AC" w:rsidP="00EF58AC">
      <w:pPr>
        <w:pStyle w:val="ConsPlusNormal"/>
        <w:ind w:firstLine="709"/>
        <w:jc w:val="both"/>
        <w:rPr>
          <w:rFonts w:ascii="Times New Roman" w:hAnsi="Times New Roman" w:cs="Times New Roman"/>
          <w:sz w:val="24"/>
          <w:szCs w:val="24"/>
        </w:rPr>
      </w:pPr>
      <w:r w:rsidRPr="00596DC3">
        <w:rPr>
          <w:rFonts w:ascii="Times New Roman" w:hAnsi="Times New Roman" w:cs="Times New Roman"/>
          <w:sz w:val="24"/>
          <w:szCs w:val="24"/>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F58AC" w:rsidRPr="00596DC3" w:rsidRDefault="00EF58AC" w:rsidP="00EF58AC">
      <w:pPr>
        <w:pStyle w:val="ConsPlusNormal"/>
        <w:ind w:firstLine="709"/>
        <w:jc w:val="both"/>
        <w:rPr>
          <w:rFonts w:ascii="Times New Roman" w:hAnsi="Times New Roman" w:cs="Times New Roman"/>
          <w:sz w:val="24"/>
          <w:szCs w:val="24"/>
        </w:rPr>
      </w:pPr>
      <w:r w:rsidRPr="00596DC3">
        <w:rPr>
          <w:rFonts w:ascii="Times New Roman" w:hAnsi="Times New Roman" w:cs="Times New Roman"/>
          <w:sz w:val="24"/>
          <w:szCs w:val="24"/>
        </w:rPr>
        <w:t>-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 органам местного самоуправления организаций, участвующих в предоставлении предусмотренных частью 1 статьи 1 Федерального закона от 27 июля 2010 г. № 210-ФЗ «Об организации предоставления государственных и муниципальных услуг», муниципальных услуг,  в соответствии с нормативными правовыми актами Российской Федерации, нормативными правовыми актами Курской области, муниципальными   правовыми   актами,   за   исключением документов, включенных в определенный частью 6 статьи  7 Федерального закона  от 27 июля 2010 г.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по собственной инициативе»;</w:t>
      </w:r>
    </w:p>
    <w:p w:rsidR="00EF58AC" w:rsidRPr="00596DC3" w:rsidRDefault="00EF58AC" w:rsidP="00EF58AC">
      <w:pPr>
        <w:pStyle w:val="ConsPlusNormal"/>
        <w:ind w:firstLine="709"/>
        <w:jc w:val="both"/>
        <w:rPr>
          <w:rFonts w:ascii="Times New Roman" w:hAnsi="Times New Roman" w:cs="Times New Roman"/>
          <w:sz w:val="24"/>
          <w:szCs w:val="24"/>
        </w:rPr>
      </w:pPr>
      <w:r w:rsidRPr="00596DC3">
        <w:rPr>
          <w:rFonts w:ascii="Times New Roman" w:hAnsi="Times New Roman" w:cs="Times New Roman"/>
          <w:sz w:val="24"/>
          <w:szCs w:val="24"/>
        </w:rPr>
        <w:t>-</w:t>
      </w:r>
      <w:r w:rsidR="00436DB7" w:rsidRPr="00436DB7">
        <w:rPr>
          <w:rFonts w:ascii="Times New Roman" w:hAnsi="Times New Roman" w:cs="Times New Roman"/>
          <w:sz w:val="24"/>
          <w:szCs w:val="24"/>
        </w:rPr>
        <w:t xml:space="preserve"> </w:t>
      </w:r>
      <w:r w:rsidRPr="00596DC3">
        <w:rPr>
          <w:rFonts w:ascii="Times New Roman" w:hAnsi="Times New Roman" w:cs="Times New Roman"/>
          <w:sz w:val="24"/>
          <w:szCs w:val="24"/>
        </w:rPr>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перечни, указанные в части 1 статьи 9 Федерального закона от 27 июля 2010 г. № 210-ФЗ, и получения документов и информации, предоставляемых в результате предоставления таких услуг;</w:t>
      </w:r>
    </w:p>
    <w:p w:rsidR="00EF58AC" w:rsidRPr="00596DC3" w:rsidRDefault="00EF58AC" w:rsidP="00EF58AC">
      <w:pPr>
        <w:pStyle w:val="ConsPlusNormal"/>
        <w:ind w:firstLine="709"/>
        <w:jc w:val="both"/>
        <w:rPr>
          <w:rFonts w:ascii="Times New Roman" w:hAnsi="Times New Roman" w:cs="Times New Roman"/>
          <w:sz w:val="24"/>
          <w:szCs w:val="24"/>
        </w:rPr>
      </w:pPr>
      <w:r w:rsidRPr="00596DC3">
        <w:rPr>
          <w:rFonts w:ascii="Times New Roman" w:hAnsi="Times New Roman" w:cs="Times New Roman"/>
          <w:sz w:val="24"/>
          <w:szCs w:val="24"/>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EF58AC" w:rsidRPr="00596DC3" w:rsidRDefault="00EF58AC" w:rsidP="00EF58AC">
      <w:pPr>
        <w:pStyle w:val="ConsPlusNormal"/>
        <w:ind w:firstLine="709"/>
        <w:jc w:val="both"/>
        <w:rPr>
          <w:rFonts w:ascii="Times New Roman" w:hAnsi="Times New Roman" w:cs="Times New Roman"/>
          <w:sz w:val="24"/>
          <w:szCs w:val="24"/>
        </w:rPr>
      </w:pPr>
      <w:r w:rsidRPr="00596DC3">
        <w:rPr>
          <w:rFonts w:ascii="Times New Roman" w:hAnsi="Times New Roman" w:cs="Times New Roman"/>
          <w:sz w:val="24"/>
          <w:szCs w:val="24"/>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EF58AC" w:rsidRPr="00596DC3" w:rsidRDefault="00EF58AC" w:rsidP="00EF58AC">
      <w:pPr>
        <w:pStyle w:val="ConsPlusNormal"/>
        <w:ind w:firstLine="709"/>
        <w:jc w:val="both"/>
        <w:rPr>
          <w:rFonts w:ascii="Times New Roman" w:hAnsi="Times New Roman" w:cs="Times New Roman"/>
          <w:sz w:val="24"/>
          <w:szCs w:val="24"/>
        </w:rPr>
      </w:pPr>
      <w:r w:rsidRPr="00596DC3">
        <w:rPr>
          <w:rFonts w:ascii="Times New Roman" w:hAnsi="Times New Roman" w:cs="Times New Roman"/>
          <w:sz w:val="24"/>
          <w:szCs w:val="24"/>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EF58AC" w:rsidRPr="00596DC3" w:rsidRDefault="00EF58AC" w:rsidP="00EF58AC">
      <w:pPr>
        <w:pStyle w:val="ConsPlusNormal"/>
        <w:ind w:firstLine="709"/>
        <w:jc w:val="both"/>
        <w:rPr>
          <w:rFonts w:ascii="Times New Roman" w:hAnsi="Times New Roman" w:cs="Times New Roman"/>
          <w:sz w:val="24"/>
          <w:szCs w:val="24"/>
        </w:rPr>
      </w:pPr>
      <w:r w:rsidRPr="00596DC3">
        <w:rPr>
          <w:rFonts w:ascii="Times New Roman" w:hAnsi="Times New Roman" w:cs="Times New Roman"/>
          <w:sz w:val="24"/>
          <w:szCs w:val="24"/>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2068A9" w:rsidRPr="00596DC3" w:rsidRDefault="00EF58AC" w:rsidP="00EF58AC">
      <w:pPr>
        <w:pStyle w:val="ConsPlusNormal"/>
        <w:widowControl/>
        <w:ind w:firstLine="709"/>
        <w:jc w:val="both"/>
        <w:rPr>
          <w:rFonts w:ascii="Times New Roman" w:hAnsi="Times New Roman" w:cs="Times New Roman"/>
          <w:sz w:val="24"/>
          <w:szCs w:val="24"/>
        </w:rPr>
      </w:pPr>
      <w:r w:rsidRPr="00596DC3">
        <w:rPr>
          <w:rFonts w:ascii="Times New Roman" w:hAnsi="Times New Roman" w:cs="Times New Roman"/>
          <w:sz w:val="24"/>
          <w:szCs w:val="24"/>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Федерального закона от 27.07.2010 г. №</w:t>
      </w:r>
      <w:r w:rsidR="00436DB7" w:rsidRPr="00436DB7">
        <w:rPr>
          <w:rFonts w:ascii="Times New Roman" w:hAnsi="Times New Roman" w:cs="Times New Roman"/>
          <w:sz w:val="24"/>
          <w:szCs w:val="24"/>
        </w:rPr>
        <w:t xml:space="preserve"> </w:t>
      </w:r>
      <w:r w:rsidRPr="00596DC3">
        <w:rPr>
          <w:rFonts w:ascii="Times New Roman" w:hAnsi="Times New Roman" w:cs="Times New Roman"/>
          <w:sz w:val="24"/>
          <w:szCs w:val="24"/>
        </w:rPr>
        <w:t>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Федерального закона от 27.07.2010 г. №</w:t>
      </w:r>
      <w:r w:rsidR="00436DB7" w:rsidRPr="00436DB7">
        <w:rPr>
          <w:rFonts w:ascii="Times New Roman" w:hAnsi="Times New Roman" w:cs="Times New Roman"/>
          <w:sz w:val="24"/>
          <w:szCs w:val="24"/>
        </w:rPr>
        <w:t xml:space="preserve"> </w:t>
      </w:r>
      <w:r w:rsidRPr="00596DC3">
        <w:rPr>
          <w:rFonts w:ascii="Times New Roman" w:hAnsi="Times New Roman" w:cs="Times New Roman"/>
          <w:sz w:val="24"/>
          <w:szCs w:val="24"/>
        </w:rPr>
        <w:t>210-ФЗ, уведомляется заявитель, а также приносятся извинения за доставленные неудобства.</w:t>
      </w:r>
    </w:p>
    <w:p w:rsidR="00907CFC" w:rsidRPr="00596DC3" w:rsidRDefault="00907CFC" w:rsidP="00362D71">
      <w:pPr>
        <w:ind w:left="-426" w:firstLine="426"/>
      </w:pPr>
    </w:p>
    <w:p w:rsidR="00EF58AC" w:rsidRPr="00596DC3" w:rsidRDefault="00EF58AC" w:rsidP="00FF28B4">
      <w:pPr>
        <w:ind w:firstLine="709"/>
        <w:rPr>
          <w:b/>
          <w:bCs/>
        </w:rPr>
      </w:pPr>
      <w:r w:rsidRPr="00596DC3">
        <w:rPr>
          <w:b/>
          <w:bCs/>
        </w:rPr>
        <w:t>2.9. Исчерпывающий перечень оснований для отказа в приеме документов, необходимых для предоставления муниципальной услуги</w:t>
      </w:r>
    </w:p>
    <w:p w:rsidR="00281452" w:rsidRPr="00596DC3" w:rsidRDefault="00281452" w:rsidP="00EF58AC">
      <w:pPr>
        <w:ind w:firstLine="709"/>
        <w:jc w:val="both"/>
        <w:rPr>
          <w:b/>
          <w:bCs/>
        </w:rPr>
      </w:pPr>
    </w:p>
    <w:p w:rsidR="00EF58AC" w:rsidRPr="00596DC3" w:rsidRDefault="00EF58AC" w:rsidP="00281452">
      <w:pPr>
        <w:pStyle w:val="1"/>
        <w:spacing w:line="240" w:lineRule="auto"/>
        <w:ind w:firstLine="708"/>
        <w:jc w:val="both"/>
        <w:rPr>
          <w:rFonts w:ascii="Times New Roman" w:hAnsi="Times New Roman" w:cs="Times New Roman"/>
          <w:sz w:val="24"/>
          <w:szCs w:val="24"/>
        </w:rPr>
      </w:pPr>
      <w:r w:rsidRPr="00596DC3">
        <w:rPr>
          <w:rFonts w:ascii="Times New Roman" w:hAnsi="Times New Roman" w:cs="Times New Roman"/>
          <w:sz w:val="24"/>
          <w:szCs w:val="24"/>
        </w:rPr>
        <w:t xml:space="preserve"> </w:t>
      </w:r>
      <w:r w:rsidR="00281452" w:rsidRPr="00596DC3">
        <w:rPr>
          <w:rFonts w:ascii="Times New Roman" w:hAnsi="Times New Roman" w:cs="Times New Roman"/>
          <w:sz w:val="24"/>
          <w:szCs w:val="24"/>
        </w:rPr>
        <w:t>Оснований для отказа в приеме документов, необходимых для предоставления муниципальной услуги законодательством Российской Федерации не предусмотрено.</w:t>
      </w:r>
    </w:p>
    <w:p w:rsidR="00EF58AC" w:rsidRPr="00596DC3" w:rsidRDefault="00EF58AC" w:rsidP="00EF58AC">
      <w:pPr>
        <w:ind w:firstLine="708"/>
        <w:jc w:val="both"/>
      </w:pPr>
    </w:p>
    <w:p w:rsidR="00721154" w:rsidRDefault="00EF58AC" w:rsidP="00436DB7">
      <w:pPr>
        <w:ind w:firstLine="709"/>
        <w:jc w:val="both"/>
        <w:rPr>
          <w:b/>
          <w:bCs/>
        </w:rPr>
      </w:pPr>
      <w:r w:rsidRPr="00596DC3">
        <w:rPr>
          <w:b/>
          <w:bCs/>
        </w:rPr>
        <w:t>2.10.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436DB7" w:rsidRPr="00596DC3" w:rsidRDefault="00436DB7" w:rsidP="00436DB7">
      <w:pPr>
        <w:ind w:firstLine="709"/>
        <w:jc w:val="both"/>
        <w:rPr>
          <w:b/>
          <w:bCs/>
        </w:rPr>
      </w:pPr>
    </w:p>
    <w:p w:rsidR="00D54504" w:rsidRPr="00596DC3" w:rsidRDefault="002921EE" w:rsidP="00721154">
      <w:pPr>
        <w:widowControl w:val="0"/>
        <w:autoSpaceDE w:val="0"/>
        <w:autoSpaceDN w:val="0"/>
        <w:adjustRightInd w:val="0"/>
        <w:ind w:firstLine="540"/>
        <w:jc w:val="both"/>
        <w:rPr>
          <w:color w:val="000000"/>
        </w:rPr>
      </w:pPr>
      <w:r w:rsidRPr="00596DC3">
        <w:rPr>
          <w:color w:val="000000"/>
        </w:rPr>
        <w:t>2.10</w:t>
      </w:r>
      <w:r w:rsidR="00721154" w:rsidRPr="00596DC3">
        <w:rPr>
          <w:color w:val="000000"/>
        </w:rPr>
        <w:t xml:space="preserve">.1. </w:t>
      </w:r>
      <w:r w:rsidR="00D54504" w:rsidRPr="00596DC3">
        <w:t>Основания для приостановления предоставления муници</w:t>
      </w:r>
      <w:r w:rsidR="00281452" w:rsidRPr="00596DC3">
        <w:t>пальной услуги не предусмотрены.</w:t>
      </w:r>
    </w:p>
    <w:p w:rsidR="003508C3" w:rsidRPr="00436DB7" w:rsidRDefault="00436DB7" w:rsidP="003508C3">
      <w:pPr>
        <w:pStyle w:val="a3"/>
        <w:jc w:val="both"/>
      </w:pPr>
      <w:r>
        <w:rPr>
          <w:color w:val="000000"/>
          <w:lang w:val="en-US"/>
        </w:rPr>
        <w:t xml:space="preserve">        </w:t>
      </w:r>
      <w:r w:rsidR="002921EE" w:rsidRPr="00596DC3">
        <w:rPr>
          <w:color w:val="000000"/>
        </w:rPr>
        <w:t>2.10</w:t>
      </w:r>
      <w:r w:rsidR="00D54504" w:rsidRPr="00596DC3">
        <w:rPr>
          <w:color w:val="000000"/>
        </w:rPr>
        <w:t xml:space="preserve">.2. </w:t>
      </w:r>
      <w:r w:rsidR="003508C3" w:rsidRPr="00436DB7">
        <w:t>Орган, уполномоченный на установление публичного сервитута, в срок не более чем пять рабочих дней со дня поступления заявления об установлении публичного сервитута возвращает его без рассмотрения с указанием причины принятого решения при наличии следующих обстоятельств:</w:t>
      </w:r>
    </w:p>
    <w:p w:rsidR="003508C3" w:rsidRPr="00436DB7" w:rsidRDefault="003508C3" w:rsidP="003508C3">
      <w:pPr>
        <w:pStyle w:val="a3"/>
        <w:jc w:val="both"/>
      </w:pPr>
      <w:r w:rsidRPr="00436DB7">
        <w:t>1) заявление подано в орган исполнительной власти или орган местного самоуправления, не уполномоченные на установление публичного сервитута для целей, указанных в ходатайстве;</w:t>
      </w:r>
    </w:p>
    <w:p w:rsidR="003508C3" w:rsidRPr="00436DB7" w:rsidRDefault="003508C3" w:rsidP="003508C3">
      <w:pPr>
        <w:pStyle w:val="a3"/>
        <w:jc w:val="both"/>
      </w:pPr>
      <w:r w:rsidRPr="00436DB7">
        <w:t>2) заявитель не является лицом, предусмотренным </w:t>
      </w:r>
      <w:hyperlink r:id="rId24" w:anchor="block_3940" w:history="1">
        <w:r w:rsidR="0039360F" w:rsidRPr="00436DB7">
          <w:rPr>
            <w:rStyle w:val="a5"/>
            <w:color w:val="auto"/>
          </w:rPr>
          <w:t>пунктом</w:t>
        </w:r>
      </w:hyperlink>
      <w:r w:rsidR="0039360F" w:rsidRPr="00436DB7">
        <w:rPr>
          <w:rStyle w:val="a5"/>
          <w:color w:val="auto"/>
        </w:rPr>
        <w:t xml:space="preserve"> 1.2.</w:t>
      </w:r>
      <w:r w:rsidRPr="00436DB7">
        <w:t xml:space="preserve"> настоящего </w:t>
      </w:r>
      <w:r w:rsidR="0039360F" w:rsidRPr="00436DB7">
        <w:t>регламента</w:t>
      </w:r>
      <w:r w:rsidRPr="00436DB7">
        <w:t>;</w:t>
      </w:r>
    </w:p>
    <w:p w:rsidR="003508C3" w:rsidRPr="00436DB7" w:rsidRDefault="003508C3" w:rsidP="003508C3">
      <w:pPr>
        <w:pStyle w:val="a3"/>
        <w:jc w:val="both"/>
      </w:pPr>
      <w:r w:rsidRPr="00436DB7">
        <w:t>3) подано ходатайство об установлении публичного сервитута в целях, не предусмотренных </w:t>
      </w:r>
      <w:hyperlink r:id="rId25" w:anchor="block_3937" w:history="1">
        <w:r w:rsidR="0039360F" w:rsidRPr="00436DB7">
          <w:rPr>
            <w:rStyle w:val="a5"/>
            <w:color w:val="auto"/>
          </w:rPr>
          <w:t>пунктом</w:t>
        </w:r>
      </w:hyperlink>
      <w:r w:rsidR="0039360F" w:rsidRPr="00436DB7">
        <w:rPr>
          <w:rStyle w:val="a5"/>
          <w:color w:val="auto"/>
        </w:rPr>
        <w:t xml:space="preserve"> 1.1.</w:t>
      </w:r>
      <w:r w:rsidRPr="00436DB7">
        <w:t xml:space="preserve"> настоящего </w:t>
      </w:r>
      <w:r w:rsidR="0039360F" w:rsidRPr="00436DB7">
        <w:t>регламента</w:t>
      </w:r>
      <w:r w:rsidRPr="00436DB7">
        <w:t>;</w:t>
      </w:r>
    </w:p>
    <w:p w:rsidR="003508C3" w:rsidRPr="00436DB7" w:rsidRDefault="003508C3" w:rsidP="003508C3">
      <w:pPr>
        <w:pStyle w:val="a3"/>
        <w:jc w:val="both"/>
      </w:pPr>
      <w:r w:rsidRPr="00436DB7">
        <w:t>4) к ходатайству об установлении публичного сервитута не приложены документы, предусмотренные </w:t>
      </w:r>
      <w:r w:rsidR="00764BA4" w:rsidRPr="00436DB7">
        <w:t>пунктом 2.6.2. настоящего регламента</w:t>
      </w:r>
      <w:r w:rsidRPr="00436DB7">
        <w:t>;</w:t>
      </w:r>
    </w:p>
    <w:p w:rsidR="003508C3" w:rsidRDefault="00764BA4" w:rsidP="003508C3">
      <w:pPr>
        <w:pStyle w:val="a3"/>
        <w:jc w:val="both"/>
      </w:pPr>
      <w:r w:rsidRPr="00436DB7">
        <w:t>5) заявление</w:t>
      </w:r>
      <w:r w:rsidR="003508C3" w:rsidRPr="00436DB7">
        <w:t xml:space="preserve"> об установлении публичного сервитута и приложенные к нему документы не соответствуют требованиям, установленным </w:t>
      </w:r>
      <w:r w:rsidR="00BC622D" w:rsidRPr="00436DB7">
        <w:t>Приказом Федеральной службы государственной регистрации, кадастра и картографии от 19.04.2022г. № П/0150.</w:t>
      </w:r>
    </w:p>
    <w:p w:rsidR="00436DB7" w:rsidRPr="00436DB7" w:rsidRDefault="00436DB7" w:rsidP="003508C3">
      <w:pPr>
        <w:pStyle w:val="a3"/>
        <w:jc w:val="both"/>
      </w:pPr>
    </w:p>
    <w:p w:rsidR="00875BB9" w:rsidRDefault="00875BB9" w:rsidP="003508C3">
      <w:pPr>
        <w:widowControl w:val="0"/>
        <w:autoSpaceDE w:val="0"/>
        <w:autoSpaceDN w:val="0"/>
        <w:adjustRightInd w:val="0"/>
        <w:ind w:firstLine="540"/>
        <w:jc w:val="both"/>
        <w:rPr>
          <w:b/>
          <w:bCs/>
        </w:rPr>
      </w:pPr>
      <w:r w:rsidRPr="00596DC3">
        <w:rPr>
          <w:b/>
          <w:bCs/>
        </w:rPr>
        <w:t>2.11. Перечень услуг, которые являются необходимыми и обязательными для предоставления услуги, в том числе сведения о документе (документах), выдаваемом (выдаваемых) организациями, участвующими в предоставлении услуги</w:t>
      </w:r>
    </w:p>
    <w:p w:rsidR="00436DB7" w:rsidRPr="00596DC3" w:rsidRDefault="00436DB7" w:rsidP="003508C3">
      <w:pPr>
        <w:widowControl w:val="0"/>
        <w:autoSpaceDE w:val="0"/>
        <w:autoSpaceDN w:val="0"/>
        <w:adjustRightInd w:val="0"/>
        <w:ind w:firstLine="540"/>
        <w:jc w:val="both"/>
        <w:rPr>
          <w:b/>
          <w:bCs/>
        </w:rPr>
      </w:pPr>
    </w:p>
    <w:p w:rsidR="00875BB9" w:rsidRDefault="0083071D" w:rsidP="00875BB9">
      <w:pPr>
        <w:autoSpaceDE w:val="0"/>
        <w:autoSpaceDN w:val="0"/>
        <w:adjustRightInd w:val="0"/>
        <w:ind w:firstLine="540"/>
        <w:jc w:val="both"/>
        <w:rPr>
          <w:color w:val="FF0000"/>
        </w:rPr>
      </w:pPr>
      <w:r w:rsidRPr="00596DC3">
        <w:rPr>
          <w:color w:val="000000" w:themeColor="text1"/>
        </w:rPr>
        <w:t xml:space="preserve">Лицо, которому направлено уведомление о возможности заключения соглашения об установлении сервитута или предложение о заключении соглашения об установлении сервитута в иных границах, обеспечивает проведение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сервитут, и обращается за осуществлением государственного кадастрового учета указанной части земельного участка, за исключением случаев установления сервитута в отношении всего земельного участка, а также случаев, предусмотренных </w:t>
      </w:r>
      <w:hyperlink r:id="rId26" w:anchor="dst942" w:history="1">
        <w:r w:rsidRPr="00596DC3">
          <w:rPr>
            <w:color w:val="000000" w:themeColor="text1"/>
            <w:u w:val="single"/>
          </w:rPr>
          <w:t>пунктом 4 статьи 39.25</w:t>
        </w:r>
      </w:hyperlink>
      <w:r w:rsidRPr="00596DC3">
        <w:rPr>
          <w:color w:val="000000" w:themeColor="text1"/>
        </w:rPr>
        <w:t xml:space="preserve"> Земельного Кодекса</w:t>
      </w:r>
      <w:r w:rsidRPr="00596DC3">
        <w:rPr>
          <w:color w:val="FF0000"/>
        </w:rPr>
        <w:t>.</w:t>
      </w:r>
    </w:p>
    <w:p w:rsidR="00436DB7" w:rsidRPr="00596DC3" w:rsidRDefault="00436DB7" w:rsidP="00875BB9">
      <w:pPr>
        <w:autoSpaceDE w:val="0"/>
        <w:autoSpaceDN w:val="0"/>
        <w:adjustRightInd w:val="0"/>
        <w:ind w:firstLine="540"/>
        <w:jc w:val="both"/>
        <w:rPr>
          <w:i/>
          <w:iCs/>
          <w:color w:val="FF0000"/>
          <w:lang w:eastAsia="ar-SA"/>
        </w:rPr>
      </w:pPr>
    </w:p>
    <w:p w:rsidR="00721154" w:rsidRDefault="00875BB9" w:rsidP="00FF28B4">
      <w:pPr>
        <w:ind w:firstLine="709"/>
        <w:rPr>
          <w:i/>
          <w:iCs/>
        </w:rPr>
      </w:pPr>
      <w:r w:rsidRPr="00596DC3">
        <w:rPr>
          <w:b/>
          <w:bCs/>
        </w:rPr>
        <w:t>2.12. Порядок, размер и основания взимания государственной пошлины или иной платы, взимаемой за предоставление услуги</w:t>
      </w:r>
      <w:r w:rsidRPr="00596DC3">
        <w:rPr>
          <w:i/>
          <w:iCs/>
        </w:rPr>
        <w:t xml:space="preserve"> </w:t>
      </w:r>
    </w:p>
    <w:p w:rsidR="00436DB7" w:rsidRPr="00596DC3" w:rsidRDefault="00436DB7" w:rsidP="00FF28B4">
      <w:pPr>
        <w:ind w:firstLine="709"/>
        <w:rPr>
          <w:b/>
          <w:bCs/>
        </w:rPr>
      </w:pPr>
    </w:p>
    <w:p w:rsidR="00721154" w:rsidRPr="00596DC3" w:rsidRDefault="00875BB9" w:rsidP="00721154">
      <w:pPr>
        <w:widowControl w:val="0"/>
        <w:tabs>
          <w:tab w:val="left" w:pos="709"/>
        </w:tabs>
        <w:ind w:firstLine="567"/>
        <w:jc w:val="both"/>
        <w:rPr>
          <w:color w:val="000000"/>
        </w:rPr>
      </w:pPr>
      <w:r w:rsidRPr="00596DC3">
        <w:rPr>
          <w:color w:val="000000"/>
        </w:rPr>
        <w:t>2.12</w:t>
      </w:r>
      <w:r w:rsidR="00721154" w:rsidRPr="00596DC3">
        <w:rPr>
          <w:color w:val="000000"/>
        </w:rPr>
        <w:t xml:space="preserve">.1. </w:t>
      </w:r>
      <w:bookmarkStart w:id="0" w:name="Par257"/>
      <w:bookmarkEnd w:id="0"/>
      <w:r w:rsidR="00721154" w:rsidRPr="00596DC3">
        <w:rPr>
          <w:color w:val="000000"/>
        </w:rPr>
        <w:t>Услуга предоставляется бесплатно, за исключением документов, которые являются необходимыми и обязательными для предоставления муниципальной услуги.</w:t>
      </w:r>
    </w:p>
    <w:p w:rsidR="00721154" w:rsidRPr="00596DC3" w:rsidRDefault="00721154" w:rsidP="00721154">
      <w:pPr>
        <w:widowControl w:val="0"/>
        <w:tabs>
          <w:tab w:val="left" w:pos="709"/>
        </w:tabs>
        <w:ind w:firstLine="567"/>
        <w:jc w:val="both"/>
        <w:rPr>
          <w:color w:val="000000"/>
        </w:rPr>
      </w:pPr>
      <w:r w:rsidRPr="00596DC3">
        <w:rPr>
          <w:color w:val="000000"/>
        </w:rPr>
        <w:t xml:space="preserve">Документы, которые являются необходимыми и обязательными для предоставления муниципальной услуги предоставляются за счет средств заявителя, в том числе: </w:t>
      </w:r>
    </w:p>
    <w:p w:rsidR="00721154" w:rsidRPr="00596DC3" w:rsidRDefault="00721154" w:rsidP="00721154">
      <w:pPr>
        <w:widowControl w:val="0"/>
        <w:tabs>
          <w:tab w:val="left" w:pos="709"/>
        </w:tabs>
        <w:ind w:firstLine="567"/>
        <w:jc w:val="both"/>
        <w:rPr>
          <w:color w:val="000000"/>
        </w:rPr>
      </w:pPr>
      <w:r w:rsidRPr="00596DC3">
        <w:rPr>
          <w:color w:val="000000"/>
        </w:rPr>
        <w:t>- схема границ сервитута на кадастровом плане территории.</w:t>
      </w:r>
    </w:p>
    <w:p w:rsidR="00721154" w:rsidRPr="00596DC3" w:rsidRDefault="00721154" w:rsidP="00721154">
      <w:pPr>
        <w:ind w:firstLine="709"/>
        <w:jc w:val="both"/>
      </w:pPr>
      <w:r w:rsidRPr="00596DC3">
        <w:t>Образование частей земельного участка в соответствии с утвержденной схемой, выполнение кадастровых работ в отношении образования части земельного участка осуществляется лицом, заинтересованным в установлении сервитута за свой счет.</w:t>
      </w:r>
    </w:p>
    <w:p w:rsidR="00721154" w:rsidRPr="00596DC3" w:rsidRDefault="00875BB9" w:rsidP="00721154">
      <w:pPr>
        <w:ind w:firstLine="709"/>
        <w:jc w:val="both"/>
      </w:pPr>
      <w:r w:rsidRPr="00596DC3">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органа и (или) должностного лица плата с заявителя не взимается</w:t>
      </w:r>
    </w:p>
    <w:p w:rsidR="00875BB9" w:rsidRPr="00596DC3" w:rsidRDefault="00875BB9" w:rsidP="00721154">
      <w:pPr>
        <w:pStyle w:val="4"/>
        <w:spacing w:before="0"/>
        <w:ind w:firstLine="540"/>
        <w:rPr>
          <w:i/>
          <w:iCs/>
          <w:sz w:val="24"/>
          <w:szCs w:val="24"/>
        </w:rPr>
      </w:pPr>
    </w:p>
    <w:p w:rsidR="00875BB9" w:rsidRDefault="00875BB9" w:rsidP="00436DB7">
      <w:pPr>
        <w:ind w:firstLine="709"/>
        <w:jc w:val="both"/>
        <w:rPr>
          <w:b/>
          <w:bCs/>
        </w:rPr>
      </w:pPr>
      <w:r w:rsidRPr="00596DC3">
        <w:rPr>
          <w:b/>
          <w:bCs/>
        </w:rPr>
        <w:t>2.14.</w:t>
      </w:r>
      <w:r w:rsidRPr="00596DC3">
        <w:t xml:space="preserve"> </w:t>
      </w:r>
      <w:r w:rsidRPr="00596DC3">
        <w:rPr>
          <w:b/>
          <w:bCs/>
        </w:rPr>
        <w:t>Максимальный срок ожидания в очереди при подаче запроса (заявления) о предоставлении услуги и при получении результата предоставления услуги</w:t>
      </w:r>
    </w:p>
    <w:p w:rsidR="00436DB7" w:rsidRPr="00596DC3" w:rsidRDefault="00436DB7" w:rsidP="00436DB7">
      <w:pPr>
        <w:ind w:firstLine="709"/>
        <w:jc w:val="both"/>
        <w:rPr>
          <w:b/>
          <w:bCs/>
        </w:rPr>
      </w:pPr>
    </w:p>
    <w:p w:rsidR="00721154" w:rsidRPr="00596DC3" w:rsidRDefault="00721154" w:rsidP="00721154">
      <w:pPr>
        <w:pStyle w:val="ad"/>
        <w:spacing w:after="0"/>
        <w:ind w:firstLine="540"/>
        <w:jc w:val="both"/>
      </w:pPr>
      <w:r w:rsidRPr="00596DC3">
        <w:t>Время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должно превышать 15 минут.</w:t>
      </w:r>
    </w:p>
    <w:p w:rsidR="00721154" w:rsidRPr="00596DC3" w:rsidRDefault="00721154" w:rsidP="00721154">
      <w:pPr>
        <w:pStyle w:val="ad"/>
        <w:spacing w:after="0"/>
        <w:ind w:firstLine="540"/>
        <w:jc w:val="both"/>
      </w:pPr>
    </w:p>
    <w:p w:rsidR="0027749B" w:rsidRDefault="00875BB9" w:rsidP="00436DB7">
      <w:pPr>
        <w:ind w:firstLine="709"/>
        <w:jc w:val="both"/>
        <w:rPr>
          <w:b/>
          <w:bCs/>
        </w:rPr>
      </w:pPr>
      <w:r w:rsidRPr="00596DC3">
        <w:rPr>
          <w:b/>
          <w:bCs/>
        </w:rPr>
        <w:t>2.15. Срок и порядок регистрации запроса заявителя о предоставлении услуги, в том числе в электронной форме</w:t>
      </w:r>
    </w:p>
    <w:p w:rsidR="00436DB7" w:rsidRPr="00596DC3" w:rsidRDefault="00436DB7" w:rsidP="00436DB7">
      <w:pPr>
        <w:ind w:firstLine="709"/>
        <w:jc w:val="both"/>
        <w:rPr>
          <w:b/>
          <w:bCs/>
        </w:rPr>
      </w:pPr>
    </w:p>
    <w:p w:rsidR="00875BB9" w:rsidRPr="00596DC3" w:rsidRDefault="00875BB9" w:rsidP="00875BB9">
      <w:pPr>
        <w:widowControl w:val="0"/>
        <w:autoSpaceDE w:val="0"/>
        <w:autoSpaceDN w:val="0"/>
        <w:adjustRightInd w:val="0"/>
        <w:ind w:firstLine="540"/>
        <w:jc w:val="both"/>
        <w:rPr>
          <w:color w:val="000000"/>
        </w:rPr>
      </w:pPr>
      <w:r w:rsidRPr="00596DC3">
        <w:rPr>
          <w:color w:val="000000"/>
        </w:rPr>
        <w:t xml:space="preserve">2.15.1. При непосредственном обращении заявителя лично, максимальный срок регистрации заявления – 15 минут.  </w:t>
      </w:r>
    </w:p>
    <w:p w:rsidR="00875BB9" w:rsidRPr="00596DC3" w:rsidRDefault="00875BB9" w:rsidP="00875BB9">
      <w:pPr>
        <w:widowControl w:val="0"/>
        <w:autoSpaceDE w:val="0"/>
        <w:autoSpaceDN w:val="0"/>
        <w:adjustRightInd w:val="0"/>
        <w:ind w:firstLine="540"/>
        <w:jc w:val="both"/>
        <w:rPr>
          <w:color w:val="000000"/>
        </w:rPr>
      </w:pPr>
      <w:r w:rsidRPr="00596DC3">
        <w:rPr>
          <w:color w:val="000000"/>
        </w:rPr>
        <w:t>2.15.2. Запрос заявителя о предоставлении муниципальной услуги, направленный почтовым отправлением, по электронной почте подлежит обязательной регистрации в порядке общего делопроизводства в срок не позднее 1 рабочего дня, следующего за днем обращения заявителя.</w:t>
      </w:r>
    </w:p>
    <w:p w:rsidR="00875BB9" w:rsidRPr="00596DC3" w:rsidRDefault="00875BB9" w:rsidP="00875BB9">
      <w:pPr>
        <w:widowControl w:val="0"/>
        <w:autoSpaceDE w:val="0"/>
        <w:autoSpaceDN w:val="0"/>
        <w:adjustRightInd w:val="0"/>
        <w:ind w:firstLine="540"/>
        <w:jc w:val="both"/>
        <w:rPr>
          <w:color w:val="000000"/>
        </w:rPr>
      </w:pPr>
      <w:r w:rsidRPr="00596DC3">
        <w:rPr>
          <w:color w:val="000000"/>
        </w:rPr>
        <w:t>2.15.3. Специалист, ответственный за прием документов, в компетенцию которого входит прием, обработка, регистрация и распределение поступающей корреспонденции:</w:t>
      </w:r>
    </w:p>
    <w:p w:rsidR="00875BB9" w:rsidRPr="00596DC3" w:rsidRDefault="00875BB9" w:rsidP="00875BB9">
      <w:pPr>
        <w:widowControl w:val="0"/>
        <w:autoSpaceDE w:val="0"/>
        <w:autoSpaceDN w:val="0"/>
        <w:adjustRightInd w:val="0"/>
        <w:ind w:firstLine="540"/>
        <w:jc w:val="both"/>
        <w:rPr>
          <w:color w:val="000000"/>
        </w:rPr>
      </w:pPr>
      <w:r w:rsidRPr="00596DC3">
        <w:rPr>
          <w:color w:val="000000"/>
        </w:rPr>
        <w:t>- проверяет документы согласно представленной описи;</w:t>
      </w:r>
    </w:p>
    <w:p w:rsidR="00875BB9" w:rsidRPr="00596DC3" w:rsidRDefault="00875BB9" w:rsidP="00875BB9">
      <w:pPr>
        <w:widowControl w:val="0"/>
        <w:autoSpaceDE w:val="0"/>
        <w:autoSpaceDN w:val="0"/>
        <w:adjustRightInd w:val="0"/>
        <w:ind w:firstLine="540"/>
        <w:jc w:val="both"/>
        <w:rPr>
          <w:color w:val="000000"/>
        </w:rPr>
      </w:pPr>
      <w:r w:rsidRPr="00596DC3">
        <w:rPr>
          <w:color w:val="000000"/>
        </w:rPr>
        <w:t xml:space="preserve">- регистрирует заявление с документами в соответствии с правилами делопроизводства; </w:t>
      </w:r>
    </w:p>
    <w:p w:rsidR="00875BB9" w:rsidRPr="00596DC3" w:rsidRDefault="00875BB9" w:rsidP="00875BB9">
      <w:pPr>
        <w:widowControl w:val="0"/>
        <w:autoSpaceDE w:val="0"/>
        <w:autoSpaceDN w:val="0"/>
        <w:adjustRightInd w:val="0"/>
        <w:ind w:firstLine="540"/>
        <w:jc w:val="both"/>
        <w:rPr>
          <w:color w:val="000000"/>
        </w:rPr>
      </w:pPr>
      <w:r w:rsidRPr="00596DC3">
        <w:rPr>
          <w:color w:val="000000"/>
        </w:rPr>
        <w:tab/>
        <w:t>- сообщает заявителю о дате выдачи результата предоставления муниципальной услуги.</w:t>
      </w:r>
    </w:p>
    <w:p w:rsidR="00E96D28" w:rsidRPr="00596DC3" w:rsidRDefault="00E96D28" w:rsidP="00E96D28">
      <w:pPr>
        <w:widowControl w:val="0"/>
        <w:tabs>
          <w:tab w:val="left" w:pos="709"/>
          <w:tab w:val="left" w:pos="993"/>
          <w:tab w:val="left" w:pos="1276"/>
        </w:tabs>
        <w:ind w:firstLine="709"/>
        <w:jc w:val="both"/>
      </w:pPr>
    </w:p>
    <w:p w:rsidR="00875BB9" w:rsidRDefault="00875BB9" w:rsidP="00FF28B4">
      <w:pPr>
        <w:widowControl w:val="0"/>
        <w:autoSpaceDE w:val="0"/>
        <w:autoSpaceDN w:val="0"/>
        <w:adjustRightInd w:val="0"/>
        <w:ind w:firstLine="567"/>
        <w:rPr>
          <w:b/>
          <w:bCs/>
        </w:rPr>
      </w:pPr>
      <w:r w:rsidRPr="00596DC3">
        <w:rPr>
          <w:b/>
          <w:bCs/>
        </w:rPr>
        <w:t>2.16. 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436DB7" w:rsidRPr="00596DC3" w:rsidRDefault="00436DB7" w:rsidP="00FF28B4">
      <w:pPr>
        <w:widowControl w:val="0"/>
        <w:autoSpaceDE w:val="0"/>
        <w:autoSpaceDN w:val="0"/>
        <w:adjustRightInd w:val="0"/>
        <w:ind w:firstLine="567"/>
        <w:rPr>
          <w:b/>
          <w:bCs/>
        </w:rPr>
      </w:pPr>
    </w:p>
    <w:p w:rsidR="00875BB9" w:rsidRPr="00596DC3" w:rsidRDefault="00875BB9" w:rsidP="00875BB9">
      <w:pPr>
        <w:autoSpaceDE w:val="0"/>
        <w:autoSpaceDN w:val="0"/>
        <w:adjustRightInd w:val="0"/>
        <w:ind w:firstLine="539"/>
        <w:jc w:val="both"/>
      </w:pPr>
      <w:r w:rsidRPr="00596DC3">
        <w:t>2.16.1. Помещения, в которых предоставляется  муниципальная услуга, обеспечиваются компьютерами, средствами связи, включая доступ к информационно-телекоммуникационной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rsidR="00875BB9" w:rsidRPr="00596DC3" w:rsidRDefault="00875BB9" w:rsidP="00875BB9">
      <w:pPr>
        <w:autoSpaceDE w:val="0"/>
        <w:autoSpaceDN w:val="0"/>
        <w:adjustRightInd w:val="0"/>
        <w:ind w:firstLine="539"/>
        <w:jc w:val="both"/>
      </w:pPr>
      <w:r w:rsidRPr="00596DC3">
        <w:t>Места ожидания заявителей оборудуются стульями и (или) кресельными секциями, и (или) скамьями.</w:t>
      </w:r>
    </w:p>
    <w:p w:rsidR="00875BB9" w:rsidRPr="00596DC3" w:rsidRDefault="00875BB9" w:rsidP="00875BB9">
      <w:pPr>
        <w:autoSpaceDE w:val="0"/>
        <w:autoSpaceDN w:val="0"/>
        <w:adjustRightInd w:val="0"/>
        <w:ind w:firstLine="539"/>
        <w:jc w:val="both"/>
      </w:pPr>
      <w:r w:rsidRPr="00596DC3">
        <w:t>2.16.2. 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действующего законодательства, регулирующего предоставление муниципальной услуги, и справочных сведений.</w:t>
      </w:r>
    </w:p>
    <w:p w:rsidR="00875BB9" w:rsidRPr="00596DC3" w:rsidRDefault="00875BB9" w:rsidP="00875BB9">
      <w:pPr>
        <w:ind w:firstLine="709"/>
        <w:jc w:val="both"/>
        <w:rPr>
          <w:bCs/>
        </w:rPr>
      </w:pPr>
      <w:r w:rsidRPr="00596DC3">
        <w:rPr>
          <w:bCs/>
        </w:rPr>
        <w:t>2.16.3. Обеспечение доступности для инвалидов.</w:t>
      </w:r>
    </w:p>
    <w:p w:rsidR="00875BB9" w:rsidRPr="00596DC3" w:rsidRDefault="00875BB9" w:rsidP="00875BB9">
      <w:pPr>
        <w:ind w:firstLine="709"/>
        <w:jc w:val="both"/>
      </w:pPr>
      <w:r w:rsidRPr="00596DC3">
        <w:t>Администрация обеспечивает условия доступности для инвалидов объектов и услуг в соответствии с требованиями, установленными законодательными и иными нормативными правовыми актами, которые включают:</w:t>
      </w:r>
    </w:p>
    <w:p w:rsidR="00875BB9" w:rsidRPr="00596DC3" w:rsidRDefault="00875BB9" w:rsidP="00875BB9">
      <w:pPr>
        <w:ind w:firstLine="709"/>
        <w:jc w:val="both"/>
      </w:pPr>
      <w:r w:rsidRPr="00596DC3">
        <w:t>возможность беспрепятственного входа в помещение и выхода из него;</w:t>
      </w:r>
    </w:p>
    <w:p w:rsidR="00875BB9" w:rsidRPr="00596DC3" w:rsidRDefault="00875BB9" w:rsidP="00875BB9">
      <w:pPr>
        <w:ind w:firstLine="709"/>
        <w:jc w:val="both"/>
      </w:pPr>
      <w:r w:rsidRPr="00596DC3">
        <w:t>сопровождение инвалидов, имеющих стойкие расстройства функции зрения и самостоятельного передвижения, и оказание им помощи;</w:t>
      </w:r>
    </w:p>
    <w:p w:rsidR="00875BB9" w:rsidRPr="00596DC3" w:rsidRDefault="00875BB9" w:rsidP="00875BB9">
      <w:pPr>
        <w:ind w:firstLine="709"/>
        <w:jc w:val="both"/>
      </w:pPr>
      <w:r w:rsidRPr="00596DC3">
        <w:t>надлежащее размещение оборудования и носителей информации, необходимых для обеспечения беспрепятственного доступа инвалидов в помещение с учетом ограничений их жизнедеятельности;</w:t>
      </w:r>
    </w:p>
    <w:p w:rsidR="00875BB9" w:rsidRPr="00596DC3" w:rsidRDefault="00875BB9" w:rsidP="00875BB9">
      <w:pPr>
        <w:ind w:firstLine="709"/>
        <w:jc w:val="both"/>
      </w:pPr>
      <w:r w:rsidRPr="00596DC3">
        <w:t>содействие со стороны должностных лиц, при необходимости, инвалиду при входе в объект и выходе из него;</w:t>
      </w:r>
    </w:p>
    <w:p w:rsidR="00875BB9" w:rsidRPr="00596DC3" w:rsidRDefault="00875BB9" w:rsidP="00875BB9">
      <w:pPr>
        <w:ind w:firstLine="709"/>
        <w:jc w:val="both"/>
      </w:pPr>
      <w:r w:rsidRPr="00596DC3">
        <w:t>оборудование на прилегающих к зданию территориях мест для парковки автотранспортных средств инвалидов;</w:t>
      </w:r>
    </w:p>
    <w:p w:rsidR="00875BB9" w:rsidRPr="00596DC3" w:rsidRDefault="00875BB9" w:rsidP="00875BB9">
      <w:pPr>
        <w:ind w:firstLine="709"/>
        <w:jc w:val="both"/>
      </w:pPr>
      <w:r w:rsidRPr="00596DC3">
        <w:t>сопровождение инвалидов, имеющих стойкие расстройства функции зрения и самостоятельного передвижения, по территории объекта;</w:t>
      </w:r>
    </w:p>
    <w:p w:rsidR="00875BB9" w:rsidRPr="00596DC3" w:rsidRDefault="00875BB9" w:rsidP="00875BB9">
      <w:pPr>
        <w:ind w:firstLine="709"/>
        <w:jc w:val="both"/>
      </w:pPr>
      <w:r w:rsidRPr="00596DC3">
        <w:t>проведение инструктажа должностных лиц, осуществляющих первичный контакт с получателями услуги, по вопросам работы с инвалидами;</w:t>
      </w:r>
    </w:p>
    <w:p w:rsidR="00875BB9" w:rsidRPr="00596DC3" w:rsidRDefault="00875BB9" w:rsidP="00875BB9">
      <w:pPr>
        <w:ind w:firstLine="709"/>
        <w:jc w:val="both"/>
      </w:pPr>
      <w:r w:rsidRPr="00596DC3">
        <w:t>допуск в помещение собаки-проводника при наличии документа, подтверждающего ее специальное обучение, выданного по форме, установленной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875BB9" w:rsidRPr="00596DC3" w:rsidRDefault="00875BB9" w:rsidP="00875BB9">
      <w:pPr>
        <w:ind w:firstLine="709"/>
        <w:jc w:val="both"/>
      </w:pPr>
      <w:r w:rsidRPr="00596DC3">
        <w:t>оказание должностными лицами инвалидам необходимой помощи, связанной с разъяснением в доступной для них форме порядка предоставления и получения услуги, оформлением необходимых для ее предоставления документов, ознакомлением инвалидов с размещением кабинетов, последовательностью действий, необходимых для получения услуги;</w:t>
      </w:r>
    </w:p>
    <w:p w:rsidR="00875BB9" w:rsidRPr="00596DC3" w:rsidRDefault="00875BB9" w:rsidP="00875BB9">
      <w:pPr>
        <w:ind w:firstLine="709"/>
        <w:jc w:val="both"/>
      </w:pPr>
      <w:r w:rsidRPr="00596DC3">
        <w:t xml:space="preserve">допуск в помещение </w:t>
      </w:r>
      <w:proofErr w:type="spellStart"/>
      <w:r w:rsidRPr="00596DC3">
        <w:t>сурдопереводчика</w:t>
      </w:r>
      <w:proofErr w:type="spellEnd"/>
      <w:r w:rsidRPr="00596DC3">
        <w:t xml:space="preserve"> и </w:t>
      </w:r>
      <w:proofErr w:type="spellStart"/>
      <w:r w:rsidRPr="00596DC3">
        <w:t>тифлосурдопереводчика</w:t>
      </w:r>
      <w:proofErr w:type="spellEnd"/>
      <w:r w:rsidRPr="00596DC3">
        <w:t>;</w:t>
      </w:r>
    </w:p>
    <w:p w:rsidR="00875BB9" w:rsidRPr="00596DC3" w:rsidRDefault="00875BB9" w:rsidP="00875BB9">
      <w:pPr>
        <w:jc w:val="both"/>
      </w:pPr>
      <w:r w:rsidRPr="00596DC3">
        <w:tab/>
        <w:t>предоставление, при необходимости, услуги по месту жительства инвалида или в дистанционном режиме;</w:t>
      </w:r>
    </w:p>
    <w:p w:rsidR="00875BB9" w:rsidRPr="00596DC3" w:rsidRDefault="00875BB9" w:rsidP="00875BB9">
      <w:pPr>
        <w:ind w:firstLine="709"/>
        <w:jc w:val="both"/>
      </w:pPr>
      <w:r w:rsidRPr="00596DC3">
        <w:t>оказание должностными лицами Администрации иной необходимой инвалидам помощи в преодолении барьеров, мешающих получению ими услуг наравне с другими лицами.</w:t>
      </w:r>
    </w:p>
    <w:p w:rsidR="00875BB9" w:rsidRDefault="00875BB9" w:rsidP="00875BB9">
      <w:pPr>
        <w:widowControl w:val="0"/>
        <w:jc w:val="both"/>
        <w:rPr>
          <w:b/>
          <w:bCs/>
        </w:rPr>
      </w:pPr>
    </w:p>
    <w:p w:rsidR="00436DB7" w:rsidRPr="00596DC3" w:rsidRDefault="00436DB7" w:rsidP="00875BB9">
      <w:pPr>
        <w:widowControl w:val="0"/>
        <w:jc w:val="both"/>
        <w:rPr>
          <w:b/>
          <w:bCs/>
        </w:rPr>
      </w:pPr>
    </w:p>
    <w:p w:rsidR="00875BB9" w:rsidRDefault="00875BB9" w:rsidP="00436DB7">
      <w:pPr>
        <w:ind w:firstLine="540"/>
        <w:jc w:val="both"/>
        <w:rPr>
          <w:rFonts w:eastAsia="Calibri"/>
          <w:b/>
          <w:lang w:eastAsia="en-US"/>
        </w:rPr>
      </w:pPr>
      <w:r w:rsidRPr="00596DC3">
        <w:rPr>
          <w:rFonts w:eastAsia="Calibri"/>
          <w:b/>
          <w:bCs/>
          <w:lang w:eastAsia="en-US"/>
        </w:rPr>
        <w:t>2.17. П</w:t>
      </w:r>
      <w:r w:rsidRPr="00596DC3">
        <w:rPr>
          <w:rFonts w:eastAsia="Calibri"/>
          <w:b/>
          <w:lang w:eastAsia="en-US"/>
        </w:rPr>
        <w:t>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многофункциональном центре предоставления государственных и муниципальных услуг (в том числе в полном объеме), посредством запроса о предоставлении нескольких государственных и (или) муниципальных услуг в многофункциональных</w:t>
      </w:r>
      <w:r w:rsidRPr="00596DC3">
        <w:rPr>
          <w:rFonts w:eastAsia="Calibri"/>
          <w:lang w:eastAsia="en-US"/>
        </w:rPr>
        <w:t xml:space="preserve"> </w:t>
      </w:r>
      <w:r w:rsidRPr="00596DC3">
        <w:rPr>
          <w:rFonts w:eastAsia="Calibri"/>
          <w:b/>
          <w:lang w:eastAsia="en-US"/>
        </w:rPr>
        <w:t>центрах предоставления государственных и муниципальных услуг, предусмотренного статьей 15.1 Федерального закона (далее – комплексный запрос)</w:t>
      </w:r>
    </w:p>
    <w:p w:rsidR="00436DB7" w:rsidRDefault="00436DB7" w:rsidP="00436DB7">
      <w:pPr>
        <w:ind w:firstLine="540"/>
        <w:jc w:val="both"/>
        <w:rPr>
          <w:rFonts w:eastAsia="Calibri"/>
          <w:b/>
          <w:lang w:eastAsia="en-US"/>
        </w:rPr>
      </w:pPr>
    </w:p>
    <w:p w:rsidR="00436DB7" w:rsidRDefault="00436DB7" w:rsidP="00436DB7">
      <w:pPr>
        <w:ind w:firstLine="540"/>
        <w:jc w:val="both"/>
        <w:rPr>
          <w:rFonts w:eastAsia="Calibri"/>
          <w:b/>
          <w:lang w:eastAsia="en-US"/>
        </w:rPr>
      </w:pPr>
    </w:p>
    <w:p w:rsidR="00436DB7" w:rsidRPr="00596DC3" w:rsidRDefault="00436DB7" w:rsidP="00436DB7">
      <w:pPr>
        <w:ind w:firstLine="540"/>
        <w:jc w:val="both"/>
        <w:rPr>
          <w:rFonts w:eastAsia="Calibri"/>
          <w:b/>
          <w:bCs/>
          <w:lang w:eastAsia="en-US"/>
        </w:rPr>
      </w:pPr>
    </w:p>
    <w:p w:rsidR="00875BB9" w:rsidRPr="00596DC3" w:rsidRDefault="00875BB9" w:rsidP="00875BB9">
      <w:pPr>
        <w:autoSpaceDE w:val="0"/>
        <w:ind w:firstLine="704"/>
        <w:jc w:val="both"/>
        <w:rPr>
          <w:bCs/>
        </w:rPr>
      </w:pPr>
      <w:r w:rsidRPr="00596DC3">
        <w:rPr>
          <w:bCs/>
        </w:rPr>
        <w:t xml:space="preserve">Показатели доступности </w:t>
      </w:r>
      <w:r w:rsidRPr="00596DC3">
        <w:t>муниципальной</w:t>
      </w:r>
      <w:r w:rsidRPr="00596DC3">
        <w:rPr>
          <w:bCs/>
        </w:rPr>
        <w:t xml:space="preserve"> услуги:</w:t>
      </w:r>
    </w:p>
    <w:p w:rsidR="00875BB9" w:rsidRPr="00596DC3" w:rsidRDefault="00875BB9" w:rsidP="00875BB9">
      <w:pPr>
        <w:autoSpaceDE w:val="0"/>
        <w:ind w:firstLine="704"/>
        <w:jc w:val="both"/>
      </w:pPr>
      <w:r w:rsidRPr="00596DC3">
        <w:t>транспортная или пешая доступность к местам предоставления муниципальной услуги;</w:t>
      </w:r>
    </w:p>
    <w:p w:rsidR="00875BB9" w:rsidRPr="00596DC3" w:rsidRDefault="00875BB9" w:rsidP="00875BB9">
      <w:pPr>
        <w:autoSpaceDE w:val="0"/>
        <w:ind w:firstLine="704"/>
        <w:jc w:val="both"/>
      </w:pPr>
      <w:r w:rsidRPr="00596DC3">
        <w:t>доступность обращения за предоставлением муниципальной услуги, в том числе для лиц с ограниченными возможностями здоровья;</w:t>
      </w:r>
    </w:p>
    <w:p w:rsidR="00875BB9" w:rsidRPr="00596DC3" w:rsidRDefault="00875BB9" w:rsidP="00875BB9">
      <w:pPr>
        <w:autoSpaceDE w:val="0"/>
        <w:ind w:firstLine="704"/>
        <w:jc w:val="both"/>
      </w:pPr>
      <w:r w:rsidRPr="00596DC3">
        <w:t>наличие полной и понятной информации о местах, порядке и сроках предоставления муниципальной услуги в общедоступных местах помещений органов, предоставляющих муниципальную услугу, в информационно-телекоммуникационных сетях общего пользования (в том числе в сети Интернет), средствах массовой информации, информационных материалах (брошюрах, буклетах и т.д.);</w:t>
      </w:r>
    </w:p>
    <w:p w:rsidR="00875BB9" w:rsidRPr="00596DC3" w:rsidRDefault="00875BB9" w:rsidP="00875BB9">
      <w:pPr>
        <w:autoSpaceDE w:val="0"/>
        <w:ind w:firstLine="704"/>
        <w:jc w:val="both"/>
      </w:pPr>
      <w:r w:rsidRPr="00596DC3">
        <w:t xml:space="preserve">предоставление муниципальной услуги в электронном виде; </w:t>
      </w:r>
    </w:p>
    <w:p w:rsidR="00875BB9" w:rsidRPr="00596DC3" w:rsidRDefault="00875BB9" w:rsidP="00875BB9">
      <w:pPr>
        <w:shd w:val="clear" w:color="auto" w:fill="FFFFFF"/>
        <w:ind w:firstLine="708"/>
        <w:jc w:val="both"/>
      </w:pPr>
      <w:r w:rsidRPr="00596DC3">
        <w:t xml:space="preserve">возможность получения муниципальной услуги в многофункциональном центре предоставления государственных и муниципальных услуг посредством комплексного запроса; </w:t>
      </w:r>
    </w:p>
    <w:p w:rsidR="00875BB9" w:rsidRPr="00596DC3" w:rsidRDefault="00875BB9" w:rsidP="00875BB9">
      <w:pPr>
        <w:autoSpaceDE w:val="0"/>
        <w:ind w:firstLine="704"/>
        <w:jc w:val="both"/>
      </w:pPr>
      <w:r w:rsidRPr="00596DC3">
        <w:t>Показатели качества муниципальной услуги:</w:t>
      </w:r>
    </w:p>
    <w:p w:rsidR="00875BB9" w:rsidRPr="00596DC3" w:rsidRDefault="00875BB9" w:rsidP="00875BB9">
      <w:pPr>
        <w:autoSpaceDE w:val="0"/>
        <w:ind w:firstLine="704"/>
        <w:jc w:val="both"/>
      </w:pPr>
    </w:p>
    <w:p w:rsidR="00875BB9" w:rsidRPr="00596DC3" w:rsidRDefault="00875BB9" w:rsidP="00875BB9">
      <w:pPr>
        <w:autoSpaceDE w:val="0"/>
        <w:ind w:firstLine="704"/>
        <w:jc w:val="both"/>
      </w:pPr>
      <w:r w:rsidRPr="00596DC3">
        <w:t>полнота и актуальность информации о порядке предоставления муниципальной услуги;</w:t>
      </w:r>
    </w:p>
    <w:p w:rsidR="00875BB9" w:rsidRPr="00596DC3" w:rsidRDefault="00875BB9" w:rsidP="00875BB9">
      <w:pPr>
        <w:autoSpaceDE w:val="0"/>
        <w:ind w:firstLine="704"/>
        <w:jc w:val="both"/>
      </w:pPr>
      <w:r w:rsidRPr="00596DC3">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875BB9" w:rsidRPr="00596DC3" w:rsidRDefault="00875BB9" w:rsidP="00875BB9">
      <w:pPr>
        <w:autoSpaceDE w:val="0"/>
        <w:ind w:firstLine="704"/>
        <w:jc w:val="both"/>
      </w:pPr>
      <w:r w:rsidRPr="00596DC3">
        <w:t xml:space="preserve"> наличие необходимого и достаточного количества специалистов, а также помещений, в которых предоставляется муниципальная услуга, в целях соблюдения установленных настоящим Административным регламентом сроков предоставления муниципальной услуги;</w:t>
      </w:r>
    </w:p>
    <w:p w:rsidR="00875BB9" w:rsidRPr="00596DC3" w:rsidRDefault="00875BB9" w:rsidP="00875BB9">
      <w:pPr>
        <w:autoSpaceDE w:val="0"/>
        <w:ind w:firstLine="704"/>
        <w:jc w:val="both"/>
      </w:pPr>
      <w:r w:rsidRPr="00596DC3">
        <w:t>количество фактов взаимодействия заявителя с должностными лицами при предоставлении муниципальной услуги;</w:t>
      </w:r>
    </w:p>
    <w:p w:rsidR="00875BB9" w:rsidRPr="00596DC3" w:rsidRDefault="00875BB9" w:rsidP="00875BB9">
      <w:pPr>
        <w:autoSpaceDE w:val="0"/>
        <w:ind w:firstLine="704"/>
        <w:jc w:val="both"/>
      </w:pPr>
      <w:r w:rsidRPr="00596DC3">
        <w:t>отсутствие очередей при приеме и выдаче документов заявителям;</w:t>
      </w:r>
    </w:p>
    <w:p w:rsidR="00875BB9" w:rsidRPr="00596DC3" w:rsidRDefault="00875BB9" w:rsidP="00875BB9">
      <w:pPr>
        <w:autoSpaceDE w:val="0"/>
        <w:ind w:firstLine="704"/>
        <w:jc w:val="both"/>
      </w:pPr>
      <w:r w:rsidRPr="00596DC3">
        <w:t>отсутствием обоснованных жалоб на действия (бездействие) специалистов и уполномоченных должностных лиц;</w:t>
      </w:r>
    </w:p>
    <w:p w:rsidR="00875BB9" w:rsidRPr="00596DC3" w:rsidRDefault="00875BB9" w:rsidP="00875BB9">
      <w:pPr>
        <w:autoSpaceDE w:val="0"/>
        <w:ind w:firstLine="704"/>
        <w:jc w:val="both"/>
      </w:pPr>
      <w:r w:rsidRPr="00596DC3">
        <w:t>отсутствие жалоб на некорректное, невнимательное отношение специалистов и уполномоченных должностных лиц к заявителям</w:t>
      </w:r>
    </w:p>
    <w:p w:rsidR="00875BB9" w:rsidRPr="00596DC3" w:rsidRDefault="00875BB9" w:rsidP="00875BB9">
      <w:pPr>
        <w:ind w:firstLine="709"/>
        <w:jc w:val="both"/>
        <w:rPr>
          <w:b/>
          <w:bCs/>
        </w:rPr>
      </w:pPr>
    </w:p>
    <w:p w:rsidR="00875BB9" w:rsidRDefault="00875BB9" w:rsidP="00436DB7">
      <w:pPr>
        <w:ind w:firstLine="709"/>
        <w:jc w:val="both"/>
        <w:rPr>
          <w:b/>
          <w:bCs/>
        </w:rPr>
      </w:pPr>
      <w:r w:rsidRPr="00596DC3">
        <w:rPr>
          <w:b/>
          <w:bCs/>
        </w:rPr>
        <w:t>2.18. Иные требования, в том числе учитывающие особенности предоставления муниципальной услуги в электронной форме</w:t>
      </w:r>
    </w:p>
    <w:p w:rsidR="00436DB7" w:rsidRPr="00596DC3" w:rsidRDefault="00436DB7" w:rsidP="00436DB7">
      <w:pPr>
        <w:ind w:firstLine="709"/>
        <w:jc w:val="both"/>
        <w:rPr>
          <w:b/>
          <w:bCs/>
        </w:rPr>
      </w:pPr>
    </w:p>
    <w:p w:rsidR="00875BB9" w:rsidRPr="00596DC3" w:rsidRDefault="00875BB9" w:rsidP="00436DB7">
      <w:pPr>
        <w:widowControl w:val="0"/>
        <w:autoSpaceDE w:val="0"/>
        <w:autoSpaceDN w:val="0"/>
        <w:adjustRightInd w:val="0"/>
        <w:ind w:firstLine="709"/>
        <w:jc w:val="both"/>
      </w:pPr>
      <w:r w:rsidRPr="00596DC3">
        <w:t>Муниципальная услуга в электронной форме в настоящее время не предоставляется.</w:t>
      </w:r>
      <w:bookmarkStart w:id="1" w:name="Par0"/>
      <w:bookmarkEnd w:id="1"/>
    </w:p>
    <w:p w:rsidR="00E96D28" w:rsidRPr="00596DC3" w:rsidRDefault="00E96D28" w:rsidP="00E96D28">
      <w:pPr>
        <w:autoSpaceDE w:val="0"/>
        <w:autoSpaceDN w:val="0"/>
        <w:adjustRightInd w:val="0"/>
        <w:ind w:firstLine="540"/>
        <w:jc w:val="both"/>
      </w:pPr>
    </w:p>
    <w:p w:rsidR="00E96D28" w:rsidRPr="00596DC3" w:rsidRDefault="00E96D28" w:rsidP="00E96D28">
      <w:pPr>
        <w:widowControl w:val="0"/>
        <w:tabs>
          <w:tab w:val="left" w:pos="709"/>
          <w:tab w:val="left" w:pos="3150"/>
        </w:tabs>
        <w:ind w:firstLine="709"/>
        <w:jc w:val="both"/>
      </w:pPr>
    </w:p>
    <w:p w:rsidR="00E96D28" w:rsidRPr="00596DC3" w:rsidRDefault="00875BB9" w:rsidP="00875BB9">
      <w:pPr>
        <w:widowControl w:val="0"/>
        <w:jc w:val="center"/>
        <w:rPr>
          <w:b/>
          <w:bCs/>
        </w:rPr>
      </w:pPr>
      <w:r w:rsidRPr="00596DC3">
        <w:rPr>
          <w:b/>
          <w:bCs/>
        </w:rPr>
        <w:t xml:space="preserve">III. </w:t>
      </w:r>
      <w:r w:rsidRPr="00596DC3">
        <w:rPr>
          <w:b/>
          <w:bCs/>
          <w:lang w:eastAsia="ar-SA"/>
        </w:rPr>
        <w:t xml:space="preserve">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w:t>
      </w:r>
      <w:r w:rsidRPr="00596DC3">
        <w:rPr>
          <w:b/>
          <w:bCs/>
        </w:rPr>
        <w:t>выполнения административных процедур в многофункциональных центрах</w:t>
      </w:r>
    </w:p>
    <w:p w:rsidR="0056463D" w:rsidRPr="00596DC3" w:rsidRDefault="0056463D" w:rsidP="00875BB9">
      <w:pPr>
        <w:widowControl w:val="0"/>
        <w:jc w:val="center"/>
        <w:rPr>
          <w:b/>
          <w:bCs/>
          <w:lang w:eastAsia="ar-SA"/>
        </w:rPr>
      </w:pPr>
    </w:p>
    <w:p w:rsidR="00562CB1" w:rsidRPr="00596DC3" w:rsidRDefault="00562CB1" w:rsidP="00562CB1">
      <w:pPr>
        <w:ind w:firstLine="567"/>
        <w:jc w:val="both"/>
      </w:pPr>
      <w:r w:rsidRPr="00596DC3">
        <w:t xml:space="preserve"> Предоставление муниципальной услуги включает в себя следующие административные процедуры:</w:t>
      </w:r>
    </w:p>
    <w:p w:rsidR="00AC0F86" w:rsidRPr="00596DC3" w:rsidRDefault="00AC0F86" w:rsidP="00AC0F86">
      <w:pPr>
        <w:widowControl w:val="0"/>
        <w:suppressAutoHyphens/>
        <w:autoSpaceDE w:val="0"/>
        <w:autoSpaceDN w:val="0"/>
        <w:adjustRightInd w:val="0"/>
        <w:ind w:left="720"/>
        <w:jc w:val="both"/>
        <w:rPr>
          <w:color w:val="000000"/>
        </w:rPr>
      </w:pPr>
      <w:r w:rsidRPr="00596DC3">
        <w:rPr>
          <w:color w:val="000000"/>
        </w:rPr>
        <w:t>-</w:t>
      </w:r>
      <w:r w:rsidR="00436DB7" w:rsidRPr="00436DB7">
        <w:rPr>
          <w:color w:val="000000"/>
        </w:rPr>
        <w:t xml:space="preserve"> </w:t>
      </w:r>
      <w:r w:rsidR="006F38F7" w:rsidRPr="00596DC3">
        <w:rPr>
          <w:color w:val="000000"/>
        </w:rPr>
        <w:t>прием и реги</w:t>
      </w:r>
      <w:r w:rsidR="00844179" w:rsidRPr="00596DC3">
        <w:rPr>
          <w:color w:val="000000"/>
        </w:rPr>
        <w:t>страция заявления и приложенных к нему документов;</w:t>
      </w:r>
    </w:p>
    <w:p w:rsidR="00F21D50" w:rsidRPr="00596DC3" w:rsidRDefault="00F21D50" w:rsidP="00AC0F86">
      <w:pPr>
        <w:widowControl w:val="0"/>
        <w:suppressAutoHyphens/>
        <w:autoSpaceDE w:val="0"/>
        <w:autoSpaceDN w:val="0"/>
        <w:adjustRightInd w:val="0"/>
        <w:ind w:left="720"/>
        <w:jc w:val="both"/>
      </w:pPr>
      <w:r w:rsidRPr="00596DC3">
        <w:t>- формирование и направление межведомственных запросов в органы и организации, участвующие в предоставлении муниципальной услуги;</w:t>
      </w:r>
    </w:p>
    <w:p w:rsidR="0056463D" w:rsidRPr="00596DC3" w:rsidRDefault="0056463D" w:rsidP="0056463D">
      <w:pPr>
        <w:spacing w:line="100" w:lineRule="atLeast"/>
        <w:jc w:val="both"/>
      </w:pPr>
      <w:r w:rsidRPr="00596DC3">
        <w:t xml:space="preserve">           -</w:t>
      </w:r>
      <w:r w:rsidRPr="00596DC3">
        <w:rPr>
          <w:b/>
        </w:rPr>
        <w:t xml:space="preserve"> </w:t>
      </w:r>
      <w:r w:rsidRPr="00596DC3">
        <w:t>рассмотрение документов, установление оснований для предост</w:t>
      </w:r>
      <w:r w:rsidR="009A1177" w:rsidRPr="00596DC3">
        <w:t>авления (отказа)</w:t>
      </w:r>
      <w:r w:rsidR="00AD762B" w:rsidRPr="00596DC3">
        <w:t xml:space="preserve"> </w:t>
      </w:r>
      <w:r w:rsidRPr="00596DC3">
        <w:t>муниципальной услуги.</w:t>
      </w:r>
    </w:p>
    <w:p w:rsidR="00AC0F86" w:rsidRPr="00596DC3" w:rsidRDefault="00AC0F86" w:rsidP="00AC0F86">
      <w:pPr>
        <w:widowControl w:val="0"/>
        <w:suppressAutoHyphens/>
        <w:autoSpaceDE w:val="0"/>
        <w:autoSpaceDN w:val="0"/>
        <w:adjustRightInd w:val="0"/>
        <w:ind w:left="720"/>
        <w:jc w:val="both"/>
      </w:pPr>
      <w:r w:rsidRPr="00596DC3">
        <w:t>-</w:t>
      </w:r>
      <w:r w:rsidR="00436DB7" w:rsidRPr="00436DB7">
        <w:t xml:space="preserve"> </w:t>
      </w:r>
      <w:r w:rsidRPr="00596DC3">
        <w:t>подготовка проекта уведомления и предложения о возможности заключения соглашения об установлении сервитута;</w:t>
      </w:r>
    </w:p>
    <w:p w:rsidR="00AC0F86" w:rsidRPr="00596DC3" w:rsidRDefault="00AC0F86" w:rsidP="00AC0F86">
      <w:pPr>
        <w:widowControl w:val="0"/>
        <w:suppressAutoHyphens/>
        <w:autoSpaceDE w:val="0"/>
        <w:autoSpaceDN w:val="0"/>
        <w:adjustRightInd w:val="0"/>
        <w:ind w:left="720"/>
        <w:jc w:val="both"/>
      </w:pPr>
      <w:r w:rsidRPr="00596DC3">
        <w:t>-</w:t>
      </w:r>
      <w:r w:rsidR="006959AD" w:rsidRPr="00596DC3">
        <w:rPr>
          <w:b/>
        </w:rPr>
        <w:t xml:space="preserve"> </w:t>
      </w:r>
      <w:r w:rsidR="006959AD" w:rsidRPr="00596DC3">
        <w:t>заключени</w:t>
      </w:r>
      <w:r w:rsidR="00A202E2" w:rsidRPr="00596DC3">
        <w:t>е</w:t>
      </w:r>
      <w:r w:rsidR="006959AD" w:rsidRPr="00596DC3">
        <w:t xml:space="preserve"> соглашения об устано</w:t>
      </w:r>
      <w:r w:rsidR="00A202E2" w:rsidRPr="00596DC3">
        <w:t>влении сервитута частей земельных участков</w:t>
      </w:r>
      <w:r w:rsidR="006959AD" w:rsidRPr="00596DC3">
        <w:t>;</w:t>
      </w:r>
    </w:p>
    <w:p w:rsidR="00D93B8D" w:rsidRPr="00596DC3" w:rsidRDefault="00D93B8D" w:rsidP="00D93B8D">
      <w:pPr>
        <w:ind w:firstLine="540"/>
        <w:jc w:val="both"/>
        <w:rPr>
          <w:bCs/>
        </w:rPr>
      </w:pPr>
      <w:r w:rsidRPr="00596DC3">
        <w:t xml:space="preserve">   -</w:t>
      </w:r>
      <w:r w:rsidRPr="00596DC3">
        <w:rPr>
          <w:b/>
          <w:bCs/>
        </w:rPr>
        <w:t xml:space="preserve"> </w:t>
      </w:r>
      <w:r w:rsidRPr="00596DC3">
        <w:rPr>
          <w:bCs/>
        </w:rPr>
        <w:t xml:space="preserve">выдача (направление) заявителю результата предоставления муниципальной     услуги </w:t>
      </w:r>
    </w:p>
    <w:p w:rsidR="00AC0F86" w:rsidRPr="00596DC3" w:rsidRDefault="00F21D50" w:rsidP="00AC0F86">
      <w:pPr>
        <w:widowControl w:val="0"/>
        <w:suppressAutoHyphens/>
        <w:autoSpaceDE w:val="0"/>
        <w:autoSpaceDN w:val="0"/>
        <w:adjustRightInd w:val="0"/>
        <w:ind w:left="720"/>
        <w:jc w:val="both"/>
        <w:rPr>
          <w:color w:val="000000"/>
        </w:rPr>
      </w:pPr>
      <w:r w:rsidRPr="00596DC3">
        <w:rPr>
          <w:color w:val="000000"/>
        </w:rPr>
        <w:t>-</w:t>
      </w:r>
      <w:r w:rsidR="00436DB7" w:rsidRPr="00436DB7">
        <w:rPr>
          <w:color w:val="000000"/>
        </w:rPr>
        <w:t xml:space="preserve"> </w:t>
      </w:r>
      <w:r w:rsidRPr="00596DC3">
        <w:rPr>
          <w:color w:val="000000"/>
        </w:rPr>
        <w:t>порядок исправления допущенных опечаток и ошибок в выданных в результате предоставления муниципальной услуги документах</w:t>
      </w:r>
    </w:p>
    <w:p w:rsidR="0056463D" w:rsidRPr="00596DC3" w:rsidRDefault="0056463D" w:rsidP="00AC0F86">
      <w:pPr>
        <w:widowControl w:val="0"/>
        <w:suppressAutoHyphens/>
        <w:autoSpaceDE w:val="0"/>
        <w:autoSpaceDN w:val="0"/>
        <w:adjustRightInd w:val="0"/>
        <w:ind w:left="720"/>
        <w:jc w:val="both"/>
        <w:rPr>
          <w:color w:val="000000"/>
        </w:rPr>
      </w:pPr>
    </w:p>
    <w:p w:rsidR="00844179" w:rsidRPr="00596DC3" w:rsidRDefault="00AC0F86" w:rsidP="00FF28B4">
      <w:pPr>
        <w:pStyle w:val="af0"/>
        <w:autoSpaceDE w:val="0"/>
        <w:autoSpaceDN w:val="0"/>
        <w:adjustRightInd w:val="0"/>
        <w:ind w:left="0"/>
        <w:rPr>
          <w:b/>
        </w:rPr>
      </w:pPr>
      <w:r w:rsidRPr="00596DC3">
        <w:rPr>
          <w:b/>
        </w:rPr>
        <w:t xml:space="preserve">           </w:t>
      </w:r>
      <w:r w:rsidR="0056463D" w:rsidRPr="00596DC3">
        <w:rPr>
          <w:b/>
        </w:rPr>
        <w:t>3.1</w:t>
      </w:r>
      <w:r w:rsidR="00844179" w:rsidRPr="00596DC3">
        <w:rPr>
          <w:b/>
        </w:rPr>
        <w:t>. Прием, регистрация заявления и приложенных к нему документов</w:t>
      </w:r>
    </w:p>
    <w:p w:rsidR="0056463D" w:rsidRPr="00596DC3" w:rsidRDefault="0056463D" w:rsidP="00875BB9">
      <w:pPr>
        <w:pStyle w:val="af0"/>
        <w:autoSpaceDE w:val="0"/>
        <w:autoSpaceDN w:val="0"/>
        <w:adjustRightInd w:val="0"/>
        <w:ind w:left="0"/>
        <w:jc w:val="both"/>
        <w:rPr>
          <w:b/>
        </w:rPr>
      </w:pPr>
    </w:p>
    <w:p w:rsidR="0056463D" w:rsidRPr="00596DC3" w:rsidRDefault="002C1B77" w:rsidP="00844179">
      <w:pPr>
        <w:widowControl w:val="0"/>
        <w:ind w:firstLine="709"/>
        <w:jc w:val="both"/>
        <w:rPr>
          <w:color w:val="000000"/>
        </w:rPr>
      </w:pPr>
      <w:r w:rsidRPr="00596DC3">
        <w:t>3</w:t>
      </w:r>
      <w:r w:rsidR="0056463D" w:rsidRPr="00596DC3">
        <w:t>.1</w:t>
      </w:r>
      <w:r w:rsidR="00844179" w:rsidRPr="00596DC3">
        <w:t>.</w:t>
      </w:r>
      <w:r w:rsidRPr="00596DC3">
        <w:t>1</w:t>
      </w:r>
      <w:r w:rsidR="00844179" w:rsidRPr="00596DC3">
        <w:t xml:space="preserve"> </w:t>
      </w:r>
      <w:r w:rsidR="0056463D" w:rsidRPr="00596DC3">
        <w:rPr>
          <w:color w:val="000000"/>
        </w:rPr>
        <w:t>Основанием для начала предоставления муниципальной услуги является поступление в Администрацию заявления с комплектом документов, необходимых для предоставления муниципальной услуги в соответствии с подразделом 2.6 Административного регламента.</w:t>
      </w:r>
    </w:p>
    <w:p w:rsidR="00844179" w:rsidRPr="00596DC3" w:rsidRDefault="0056463D" w:rsidP="00844179">
      <w:pPr>
        <w:widowControl w:val="0"/>
        <w:ind w:firstLine="709"/>
        <w:jc w:val="both"/>
      </w:pPr>
      <w:r w:rsidRPr="00596DC3">
        <w:rPr>
          <w:color w:val="000000"/>
        </w:rPr>
        <w:t xml:space="preserve"> </w:t>
      </w:r>
      <w:r w:rsidRPr="00596DC3">
        <w:t>3.1</w:t>
      </w:r>
      <w:r w:rsidR="002C1B77" w:rsidRPr="00596DC3">
        <w:t>.2</w:t>
      </w:r>
      <w:r w:rsidR="00844179" w:rsidRPr="00596DC3">
        <w:t>. Лицо</w:t>
      </w:r>
      <w:r w:rsidRPr="00596DC3">
        <w:t>,</w:t>
      </w:r>
      <w:r w:rsidR="00844179" w:rsidRPr="00596DC3">
        <w:t xml:space="preserve"> ответственное за прием и регистрацию заявления, является специалист </w:t>
      </w:r>
      <w:r w:rsidRPr="00596DC3">
        <w:t>Администрации сельсовета</w:t>
      </w:r>
      <w:r w:rsidR="00844179" w:rsidRPr="00596DC3">
        <w:t>.</w:t>
      </w:r>
    </w:p>
    <w:p w:rsidR="00844179" w:rsidRPr="00596DC3" w:rsidRDefault="0056463D" w:rsidP="00844179">
      <w:pPr>
        <w:widowControl w:val="0"/>
        <w:ind w:firstLine="709"/>
        <w:jc w:val="both"/>
      </w:pPr>
      <w:r w:rsidRPr="00596DC3">
        <w:t>3.1</w:t>
      </w:r>
      <w:r w:rsidR="002C1B77" w:rsidRPr="00596DC3">
        <w:t>.3</w:t>
      </w:r>
      <w:r w:rsidR="00844179" w:rsidRPr="00596DC3">
        <w:t>. Заявление может быть передано следующими способами:</w:t>
      </w:r>
    </w:p>
    <w:p w:rsidR="00844179" w:rsidRPr="00596DC3" w:rsidRDefault="00844179" w:rsidP="00844179">
      <w:pPr>
        <w:widowControl w:val="0"/>
        <w:ind w:firstLine="709"/>
        <w:jc w:val="both"/>
      </w:pPr>
      <w:r w:rsidRPr="00596DC3">
        <w:t>- доставлено в уполномоченный орган лично Заявителем или через уполномоченного представителя в соответствии с действующим законодательством;</w:t>
      </w:r>
    </w:p>
    <w:p w:rsidR="00844179" w:rsidRPr="00596DC3" w:rsidRDefault="00844179" w:rsidP="00875BB9">
      <w:pPr>
        <w:widowControl w:val="0"/>
        <w:ind w:firstLine="709"/>
        <w:jc w:val="both"/>
      </w:pPr>
      <w:r w:rsidRPr="00596DC3">
        <w:t>- почтовым отправлением, направленным по адресу администрации;</w:t>
      </w:r>
    </w:p>
    <w:p w:rsidR="00BC625F" w:rsidRPr="00436DB7" w:rsidRDefault="00BC625F" w:rsidP="00BC625F">
      <w:pPr>
        <w:widowControl w:val="0"/>
        <w:jc w:val="both"/>
      </w:pPr>
      <w:r w:rsidRPr="00596DC3">
        <w:rPr>
          <w:color w:val="464C55"/>
        </w:rPr>
        <w:t xml:space="preserve">            - </w:t>
      </w:r>
      <w:r w:rsidRPr="00436DB7">
        <w:t>в форме электронного документа с использованием информационно-телекоммуникационной сети "Интернет".</w:t>
      </w:r>
    </w:p>
    <w:p w:rsidR="00844179" w:rsidRPr="00596DC3" w:rsidRDefault="0056463D" w:rsidP="00844179">
      <w:pPr>
        <w:widowControl w:val="0"/>
        <w:ind w:firstLine="709"/>
        <w:jc w:val="both"/>
      </w:pPr>
      <w:r w:rsidRPr="00596DC3">
        <w:t>3.1.4.</w:t>
      </w:r>
      <w:r w:rsidR="00844179" w:rsidRPr="00596DC3">
        <w:t>Специалист, ответственный з</w:t>
      </w:r>
      <w:r w:rsidR="00691494" w:rsidRPr="00596DC3">
        <w:t>а прием и регистрацию заявления</w:t>
      </w:r>
      <w:r w:rsidR="00844179" w:rsidRPr="00596DC3">
        <w:t>, производит прием заявления с приложениями документов лично от заявителя или его законного представителя, либо по почте, либо в электронном виде.</w:t>
      </w:r>
    </w:p>
    <w:p w:rsidR="00844179" w:rsidRPr="00596DC3" w:rsidRDefault="00844179" w:rsidP="00844179">
      <w:pPr>
        <w:widowControl w:val="0"/>
        <w:ind w:firstLine="709"/>
        <w:jc w:val="both"/>
      </w:pPr>
      <w:r w:rsidRPr="00596DC3">
        <w:t>В ходе приема заявления и прилагаемых к нему документов специалист осуществляет их проверку на:</w:t>
      </w:r>
    </w:p>
    <w:p w:rsidR="00844179" w:rsidRPr="00596DC3" w:rsidRDefault="00844179" w:rsidP="00844179">
      <w:pPr>
        <w:widowControl w:val="0"/>
        <w:ind w:firstLine="709"/>
        <w:jc w:val="both"/>
      </w:pPr>
      <w:r w:rsidRPr="00596DC3">
        <w:t>– оформление заявления в соответствии с требованиями пункта 2.6.1 настоящего регламента;</w:t>
      </w:r>
    </w:p>
    <w:p w:rsidR="00844179" w:rsidRPr="00596DC3" w:rsidRDefault="00844179" w:rsidP="00844179">
      <w:pPr>
        <w:pStyle w:val="ConsPlusNormal"/>
        <w:ind w:firstLine="709"/>
        <w:jc w:val="both"/>
        <w:rPr>
          <w:rFonts w:ascii="Times New Roman" w:hAnsi="Times New Roman" w:cs="Times New Roman"/>
          <w:sz w:val="24"/>
          <w:szCs w:val="24"/>
        </w:rPr>
      </w:pPr>
      <w:r w:rsidRPr="00596DC3">
        <w:rPr>
          <w:rFonts w:ascii="Times New Roman" w:hAnsi="Times New Roman" w:cs="Times New Roman"/>
          <w:sz w:val="24"/>
          <w:szCs w:val="24"/>
        </w:rPr>
        <w:t>– комплектность представленных документов в соответствии с пунктом 2.6.2. настоящего регламента;</w:t>
      </w:r>
    </w:p>
    <w:p w:rsidR="00844179" w:rsidRPr="00596DC3" w:rsidRDefault="00844179" w:rsidP="00844179">
      <w:pPr>
        <w:widowControl w:val="0"/>
        <w:ind w:firstLine="709"/>
        <w:jc w:val="both"/>
      </w:pPr>
      <w:r w:rsidRPr="00596DC3">
        <w:t>– отсутствие в заявлении и прилагаемых к заявлению документах не оговоренных исправлений, серьезных повреждений, не позволяющих однозначно истолковать их содержание, подчисток либо приписок, зачеркнутых слов;</w:t>
      </w:r>
    </w:p>
    <w:p w:rsidR="00844179" w:rsidRPr="00596DC3" w:rsidRDefault="00844179" w:rsidP="00BD41EA">
      <w:pPr>
        <w:widowControl w:val="0"/>
        <w:ind w:firstLine="709"/>
        <w:jc w:val="both"/>
      </w:pPr>
      <w:r w:rsidRPr="00596DC3">
        <w:t>– отсутствие в заявлении и прилагаемых к заявлению документах записей, выполненных карандашом.</w:t>
      </w:r>
    </w:p>
    <w:p w:rsidR="00844179" w:rsidRPr="00596DC3" w:rsidRDefault="00844179" w:rsidP="00BD41EA">
      <w:pPr>
        <w:pStyle w:val="a7"/>
        <w:widowControl w:val="0"/>
        <w:ind w:firstLine="709"/>
        <w:jc w:val="both"/>
      </w:pPr>
      <w:r w:rsidRPr="00596DC3">
        <w:t>При установлении фактов несоответствия заявления и (или) прилагаемых документов установленным требованиям специалист уведомляет заявителя о наличии препятствий для регистрации заявления, объясняет заявителю содержание выявленных недостатков и предлагает принять меры по их устранению.</w:t>
      </w:r>
    </w:p>
    <w:p w:rsidR="00844179" w:rsidRPr="00596DC3" w:rsidRDefault="0056463D" w:rsidP="00875BB9">
      <w:pPr>
        <w:pStyle w:val="a7"/>
        <w:widowControl w:val="0"/>
        <w:spacing w:after="0"/>
        <w:ind w:left="0"/>
        <w:jc w:val="both"/>
        <w:rPr>
          <w:color w:val="FF0000"/>
        </w:rPr>
      </w:pPr>
      <w:r w:rsidRPr="00596DC3">
        <w:t xml:space="preserve">      </w:t>
      </w:r>
      <w:r w:rsidR="00436DB7">
        <w:rPr>
          <w:lang w:val="en-US"/>
        </w:rPr>
        <w:t xml:space="preserve">   </w:t>
      </w:r>
      <w:r w:rsidRPr="00596DC3">
        <w:t xml:space="preserve">3.1.5. </w:t>
      </w:r>
      <w:r w:rsidR="00016B45" w:rsidRPr="00596DC3">
        <w:t xml:space="preserve">В течение </w:t>
      </w:r>
      <w:r w:rsidR="00016B45" w:rsidRPr="00436DB7">
        <w:t>пяти</w:t>
      </w:r>
      <w:r w:rsidR="00844179" w:rsidRPr="00596DC3">
        <w:t xml:space="preserve"> дней со дня поступления (регистрации) заявления о предоставлении земельного участка уполномоченный орган возвращает заявление заявителю, </w:t>
      </w:r>
      <w:r w:rsidR="00844179" w:rsidRPr="00436DB7">
        <w:t xml:space="preserve">если </w:t>
      </w:r>
      <w:r w:rsidR="00C5689C" w:rsidRPr="00436DB7">
        <w:t>имеются об</w:t>
      </w:r>
      <w:r w:rsidR="002921EE" w:rsidRPr="00436DB7">
        <w:t>стоятельства, изложенные в п.2.10</w:t>
      </w:r>
      <w:r w:rsidR="00C5689C" w:rsidRPr="00436DB7">
        <w:t>.2 настоящего регламента</w:t>
      </w:r>
      <w:r w:rsidR="00844179" w:rsidRPr="00436DB7">
        <w:t>.</w:t>
      </w:r>
    </w:p>
    <w:p w:rsidR="00844179" w:rsidRPr="00596DC3" w:rsidRDefault="0056463D" w:rsidP="00875BB9">
      <w:pPr>
        <w:tabs>
          <w:tab w:val="left" w:pos="0"/>
        </w:tabs>
        <w:jc w:val="both"/>
      </w:pPr>
      <w:r w:rsidRPr="00596DC3">
        <w:t xml:space="preserve">         3.1.6. </w:t>
      </w:r>
      <w:r w:rsidR="00844179" w:rsidRPr="00596DC3">
        <w:t xml:space="preserve">Если имеются основания для возврата заявления, специалист </w:t>
      </w:r>
      <w:r w:rsidRPr="00596DC3">
        <w:t>Администрации</w:t>
      </w:r>
      <w:r w:rsidR="00844179" w:rsidRPr="00596DC3">
        <w:t xml:space="preserve"> в течение двух дней готовит проект </w:t>
      </w:r>
      <w:r w:rsidR="0027749B" w:rsidRPr="00596DC3">
        <w:t>Уведомления</w:t>
      </w:r>
      <w:r w:rsidR="00844179" w:rsidRPr="00596DC3">
        <w:t xml:space="preserve"> администрации о возврате заявления. </w:t>
      </w:r>
    </w:p>
    <w:p w:rsidR="00844179" w:rsidRPr="00596DC3" w:rsidRDefault="0027749B" w:rsidP="00844179">
      <w:pPr>
        <w:widowControl w:val="0"/>
        <w:ind w:firstLine="709"/>
        <w:jc w:val="both"/>
      </w:pPr>
      <w:r w:rsidRPr="00596DC3">
        <w:t>Уведомление</w:t>
      </w:r>
      <w:r w:rsidR="00844179" w:rsidRPr="00596DC3">
        <w:t xml:space="preserve"> о возврате заявления передается лично заявителю или его законному представителю, либо направляется заявителю по почте по адресу, указанному в заявлении, либо путем почтовых отправлений, либо по электронной почте.</w:t>
      </w:r>
    </w:p>
    <w:p w:rsidR="0056463D" w:rsidRPr="00596DC3" w:rsidRDefault="0056463D" w:rsidP="0056463D">
      <w:pPr>
        <w:spacing w:line="100" w:lineRule="atLeast"/>
        <w:jc w:val="both"/>
      </w:pPr>
      <w:r w:rsidRPr="00596DC3">
        <w:t xml:space="preserve">            3.1.7. Критерием принятия решения – поступление заявление о предоставлении услуги.</w:t>
      </w:r>
    </w:p>
    <w:p w:rsidR="0056463D" w:rsidRPr="00596DC3" w:rsidRDefault="0056463D" w:rsidP="0056463D">
      <w:pPr>
        <w:spacing w:line="100" w:lineRule="atLeast"/>
        <w:jc w:val="both"/>
      </w:pPr>
      <w:r w:rsidRPr="00596DC3">
        <w:tab/>
        <w:t xml:space="preserve">3.1.8. Результатом административной процедуры является регистрация заявления о предоставлении муниципальной услуги со всеми необходимыми документами. </w:t>
      </w:r>
    </w:p>
    <w:p w:rsidR="00A202E2" w:rsidRPr="00596DC3" w:rsidRDefault="00A202E2" w:rsidP="0056463D">
      <w:pPr>
        <w:spacing w:line="100" w:lineRule="atLeast"/>
        <w:jc w:val="both"/>
      </w:pPr>
      <w:r w:rsidRPr="00596DC3">
        <w:t xml:space="preserve">           3.1.9. Срок исполнения административной процедуры – 1 день</w:t>
      </w:r>
    </w:p>
    <w:p w:rsidR="0056463D" w:rsidRPr="00596DC3" w:rsidRDefault="00436DB7" w:rsidP="0056463D">
      <w:pPr>
        <w:spacing w:line="100" w:lineRule="atLeast"/>
        <w:jc w:val="both"/>
      </w:pPr>
      <w:r>
        <w:t xml:space="preserve">           </w:t>
      </w:r>
      <w:r w:rsidR="00A202E2" w:rsidRPr="00596DC3">
        <w:t>3.1.10</w:t>
      </w:r>
      <w:r w:rsidR="0056463D" w:rsidRPr="00596DC3">
        <w:t>. Способ фиксации результата – внесение записи в Журнал регистрации входящей документации.</w:t>
      </w:r>
    </w:p>
    <w:p w:rsidR="00FF28B4" w:rsidRPr="00596DC3" w:rsidRDefault="00FF28B4" w:rsidP="0056463D">
      <w:pPr>
        <w:spacing w:line="100" w:lineRule="atLeast"/>
        <w:jc w:val="both"/>
      </w:pPr>
    </w:p>
    <w:p w:rsidR="00F21D50" w:rsidRPr="00596DC3" w:rsidRDefault="00A21F87" w:rsidP="00436DB7">
      <w:pPr>
        <w:jc w:val="both"/>
        <w:rPr>
          <w:b/>
        </w:rPr>
      </w:pPr>
      <w:r w:rsidRPr="00596DC3">
        <w:rPr>
          <w:b/>
        </w:rPr>
        <w:t>3.2</w:t>
      </w:r>
      <w:r w:rsidR="00F21D50" w:rsidRPr="00596DC3">
        <w:rPr>
          <w:b/>
        </w:rPr>
        <w:t>.Формирование и направление межведомственных запросов</w:t>
      </w:r>
      <w:r w:rsidR="00F21D50" w:rsidRPr="00596DC3">
        <w:t xml:space="preserve"> </w:t>
      </w:r>
      <w:r w:rsidR="00F21D50" w:rsidRPr="00596DC3">
        <w:rPr>
          <w:b/>
        </w:rPr>
        <w:t>в органы и организации, участвующие в предоставлении муниципальной услуги</w:t>
      </w:r>
    </w:p>
    <w:p w:rsidR="00A202E2" w:rsidRPr="00596DC3" w:rsidRDefault="00A202E2" w:rsidP="00F21D50">
      <w:pPr>
        <w:jc w:val="both"/>
        <w:rPr>
          <w:b/>
        </w:rPr>
      </w:pPr>
    </w:p>
    <w:p w:rsidR="00F21D50" w:rsidRPr="00596DC3" w:rsidRDefault="00A21F87" w:rsidP="00F21D50">
      <w:pPr>
        <w:widowControl w:val="0"/>
        <w:autoSpaceDE w:val="0"/>
        <w:autoSpaceDN w:val="0"/>
        <w:adjustRightInd w:val="0"/>
        <w:jc w:val="both"/>
      </w:pPr>
      <w:r w:rsidRPr="00596DC3">
        <w:tab/>
        <w:t>3.2</w:t>
      </w:r>
      <w:r w:rsidR="00F21D50" w:rsidRPr="00596DC3">
        <w:t>.1. Основанием для начала административной процедуры является непредставление заявителем по собственной инициативе документов, указанных в подразделе 2.7. настоящего Административного регламента.</w:t>
      </w:r>
    </w:p>
    <w:p w:rsidR="00F21D50" w:rsidRPr="00596DC3" w:rsidRDefault="00A21F87" w:rsidP="00F21D50">
      <w:pPr>
        <w:ind w:firstLine="708"/>
        <w:jc w:val="both"/>
      </w:pPr>
      <w:r w:rsidRPr="00596DC3">
        <w:t>3.2</w:t>
      </w:r>
      <w:r w:rsidR="00F21D50" w:rsidRPr="00596DC3">
        <w:t xml:space="preserve">.2. Ответственный исполнитель в течение двух рабочих дней со дня поступления заявления в Администрацию осуществляет подготовку и направление межведомственных запросов.  </w:t>
      </w:r>
    </w:p>
    <w:p w:rsidR="00F21D50" w:rsidRPr="00596DC3" w:rsidRDefault="00A21F87" w:rsidP="00F21D50">
      <w:pPr>
        <w:tabs>
          <w:tab w:val="left" w:pos="-3420"/>
        </w:tabs>
        <w:ind w:firstLine="709"/>
        <w:jc w:val="both"/>
      </w:pPr>
      <w:r w:rsidRPr="00596DC3">
        <w:t>3.2</w:t>
      </w:r>
      <w:r w:rsidR="00F21D50" w:rsidRPr="00596DC3">
        <w:t>.3. 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F21D50" w:rsidRPr="00596DC3" w:rsidRDefault="00F21D50" w:rsidP="00F21D50">
      <w:pPr>
        <w:autoSpaceDE w:val="0"/>
        <w:autoSpaceDN w:val="0"/>
        <w:adjustRightInd w:val="0"/>
        <w:ind w:firstLine="540"/>
        <w:jc w:val="both"/>
      </w:pPr>
      <w:r w:rsidRPr="00596DC3">
        <w:t>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 по почте, по факсу с одновременным его направлением по почте или курьерской доставкой с соблюдением норм законодательства Российской Федерации о защите персональных данных.</w:t>
      </w:r>
    </w:p>
    <w:p w:rsidR="00F21D50" w:rsidRPr="00596DC3" w:rsidRDefault="00F21D50" w:rsidP="00F21D50">
      <w:pPr>
        <w:autoSpaceDE w:val="0"/>
        <w:autoSpaceDN w:val="0"/>
        <w:adjustRightInd w:val="0"/>
        <w:ind w:firstLine="540"/>
        <w:jc w:val="both"/>
      </w:pPr>
      <w:r w:rsidRPr="00596DC3">
        <w:rPr>
          <w:rFonts w:eastAsia="Calibri"/>
          <w:lang w:eastAsia="en-US"/>
        </w:rPr>
        <w:t>Ответственный исполнитель Администрации</w:t>
      </w:r>
      <w:r w:rsidRPr="00596DC3">
        <w:t xml:space="preserve">, </w:t>
      </w:r>
      <w:r w:rsidRPr="00596DC3">
        <w:rPr>
          <w:color w:val="000000"/>
        </w:rPr>
        <w:t>(работник МФЦ),</w:t>
      </w:r>
      <w:r w:rsidRPr="00596DC3">
        <w:rPr>
          <w:color w:val="00B050"/>
        </w:rPr>
        <w:t xml:space="preserve"> </w:t>
      </w:r>
      <w:r w:rsidRPr="00596DC3">
        <w:t>осуществляющий межведомственное информационное взаимодействие, обязан принять необходимые меры по получению ответов на межведомственные запросы.</w:t>
      </w:r>
    </w:p>
    <w:p w:rsidR="00F21D50" w:rsidRPr="00596DC3" w:rsidRDefault="00A21F87" w:rsidP="00F21D50">
      <w:pPr>
        <w:autoSpaceDE w:val="0"/>
        <w:autoSpaceDN w:val="0"/>
        <w:adjustRightInd w:val="0"/>
        <w:ind w:firstLine="540"/>
        <w:jc w:val="both"/>
      </w:pPr>
      <w:r w:rsidRPr="00596DC3">
        <w:t>3.2</w:t>
      </w:r>
      <w:r w:rsidR="00F21D50" w:rsidRPr="00596DC3">
        <w:t>.4. Максимальный срок подготовки и направления ответа на запрос не может превышать пять рабочих дней.</w:t>
      </w:r>
    </w:p>
    <w:p w:rsidR="00F21D50" w:rsidRPr="00596DC3" w:rsidRDefault="00A21F87" w:rsidP="00F21D50">
      <w:pPr>
        <w:tabs>
          <w:tab w:val="left" w:pos="-3420"/>
        </w:tabs>
        <w:ind w:firstLine="567"/>
        <w:jc w:val="both"/>
        <w:rPr>
          <w:rFonts w:eastAsia="Calibri"/>
          <w:lang w:eastAsia="en-US"/>
        </w:rPr>
      </w:pPr>
      <w:r w:rsidRPr="00596DC3">
        <w:rPr>
          <w:rFonts w:eastAsia="Calibri"/>
          <w:lang w:eastAsia="en-US"/>
        </w:rPr>
        <w:t>3.2</w:t>
      </w:r>
      <w:r w:rsidR="00F21D50" w:rsidRPr="00596DC3">
        <w:rPr>
          <w:rFonts w:eastAsia="Calibri"/>
          <w:lang w:eastAsia="en-US"/>
        </w:rPr>
        <w:t>.5.  Ответ на межведомственный запрос регистрируется в установленном порядке</w:t>
      </w:r>
    </w:p>
    <w:p w:rsidR="00F21D50" w:rsidRPr="00596DC3" w:rsidRDefault="00A21F87" w:rsidP="00F21D50">
      <w:pPr>
        <w:tabs>
          <w:tab w:val="left" w:pos="-3420"/>
        </w:tabs>
        <w:ind w:firstLine="567"/>
        <w:jc w:val="both"/>
        <w:rPr>
          <w:rFonts w:eastAsia="Calibri"/>
          <w:lang w:eastAsia="en-US"/>
        </w:rPr>
      </w:pPr>
      <w:r w:rsidRPr="00596DC3">
        <w:rPr>
          <w:rFonts w:eastAsia="Calibri"/>
          <w:lang w:eastAsia="en-US"/>
        </w:rPr>
        <w:t>3.2</w:t>
      </w:r>
      <w:r w:rsidR="00F21D50" w:rsidRPr="00596DC3">
        <w:rPr>
          <w:rFonts w:eastAsia="Calibri"/>
          <w:lang w:eastAsia="en-US"/>
        </w:rPr>
        <w:t>.6. Ответственный исполнитель приобщает ответ, полученный по межведомственному запросу к документам, представленным заявителем.</w:t>
      </w:r>
    </w:p>
    <w:p w:rsidR="00F21D50" w:rsidRPr="00596DC3" w:rsidRDefault="00A21F87" w:rsidP="00F21D50">
      <w:pPr>
        <w:tabs>
          <w:tab w:val="num" w:pos="-5160"/>
        </w:tabs>
        <w:autoSpaceDE w:val="0"/>
        <w:autoSpaceDN w:val="0"/>
        <w:adjustRightInd w:val="0"/>
        <w:ind w:firstLine="567"/>
        <w:jc w:val="both"/>
        <w:rPr>
          <w:rFonts w:eastAsia="Calibri"/>
          <w:lang w:eastAsia="en-US"/>
        </w:rPr>
      </w:pPr>
      <w:r w:rsidRPr="00596DC3">
        <w:rPr>
          <w:rFonts w:eastAsia="Calibri"/>
          <w:lang w:eastAsia="en-US"/>
        </w:rPr>
        <w:t>3.2</w:t>
      </w:r>
      <w:r w:rsidR="00F21D50" w:rsidRPr="00596DC3">
        <w:rPr>
          <w:rFonts w:eastAsia="Calibri"/>
          <w:lang w:eastAsia="en-US"/>
        </w:rPr>
        <w:t xml:space="preserve">.7. Максимальный срок выполнения административной процедуры -  7 рабочих дней. </w:t>
      </w:r>
    </w:p>
    <w:p w:rsidR="00F21D50" w:rsidRPr="00596DC3" w:rsidRDefault="00A21F87" w:rsidP="00F21D50">
      <w:pPr>
        <w:tabs>
          <w:tab w:val="num" w:pos="-5160"/>
        </w:tabs>
        <w:autoSpaceDE w:val="0"/>
        <w:autoSpaceDN w:val="0"/>
        <w:adjustRightInd w:val="0"/>
        <w:ind w:firstLine="567"/>
        <w:jc w:val="both"/>
        <w:rPr>
          <w:rFonts w:eastAsia="Calibri"/>
          <w:lang w:eastAsia="en-US"/>
        </w:rPr>
      </w:pPr>
      <w:r w:rsidRPr="00596DC3">
        <w:rPr>
          <w:rFonts w:eastAsia="Calibri"/>
          <w:lang w:eastAsia="en-US"/>
        </w:rPr>
        <w:t>3.2</w:t>
      </w:r>
      <w:r w:rsidR="00F21D50" w:rsidRPr="00596DC3">
        <w:rPr>
          <w:rFonts w:eastAsia="Calibri"/>
          <w:lang w:eastAsia="en-US"/>
        </w:rPr>
        <w:t>.8.  Критерием принятия решения является отсутствие документов, указанных в подразделе 2.7. настоящего Административного регламента.</w:t>
      </w:r>
    </w:p>
    <w:p w:rsidR="00F21D50" w:rsidRPr="00596DC3" w:rsidRDefault="00A21F87" w:rsidP="00F21D50">
      <w:pPr>
        <w:tabs>
          <w:tab w:val="left" w:pos="-3420"/>
        </w:tabs>
        <w:ind w:firstLine="567"/>
        <w:jc w:val="both"/>
        <w:rPr>
          <w:rFonts w:eastAsia="Calibri"/>
          <w:lang w:eastAsia="en-US"/>
        </w:rPr>
      </w:pPr>
      <w:r w:rsidRPr="00596DC3">
        <w:rPr>
          <w:rFonts w:eastAsia="Calibri"/>
          <w:lang w:eastAsia="en-US"/>
        </w:rPr>
        <w:t>3.2</w:t>
      </w:r>
      <w:r w:rsidR="00F21D50" w:rsidRPr="00596DC3">
        <w:rPr>
          <w:rFonts w:eastAsia="Calibri"/>
          <w:lang w:eastAsia="en-US"/>
        </w:rPr>
        <w:t xml:space="preserve">.9. Результат административной процедуры – получение ответов на межведомственные запросы. </w:t>
      </w:r>
    </w:p>
    <w:p w:rsidR="00F21D50" w:rsidRPr="00596DC3" w:rsidRDefault="00A21F87" w:rsidP="00F21D50">
      <w:pPr>
        <w:widowControl w:val="0"/>
        <w:autoSpaceDE w:val="0"/>
        <w:autoSpaceDN w:val="0"/>
        <w:adjustRightInd w:val="0"/>
        <w:jc w:val="both"/>
        <w:rPr>
          <w:lang w:eastAsia="en-US"/>
        </w:rPr>
      </w:pPr>
      <w:r w:rsidRPr="00596DC3">
        <w:rPr>
          <w:lang w:eastAsia="en-US"/>
        </w:rPr>
        <w:t xml:space="preserve">          3.2</w:t>
      </w:r>
      <w:r w:rsidR="00F21D50" w:rsidRPr="00596DC3">
        <w:rPr>
          <w:lang w:eastAsia="en-US"/>
        </w:rPr>
        <w:t>.10. Способ фиксации результата выполнения административной процедуры – регистрация ответа на межведомственный запрос в журнале регистрации входящей корреспонденции.</w:t>
      </w:r>
    </w:p>
    <w:p w:rsidR="00A21F87" w:rsidRPr="00596DC3" w:rsidRDefault="00A21F87" w:rsidP="00F21D50">
      <w:pPr>
        <w:widowControl w:val="0"/>
        <w:autoSpaceDE w:val="0"/>
        <w:autoSpaceDN w:val="0"/>
        <w:adjustRightInd w:val="0"/>
        <w:jc w:val="both"/>
        <w:rPr>
          <w:lang w:eastAsia="en-US"/>
        </w:rPr>
      </w:pPr>
    </w:p>
    <w:p w:rsidR="00A21F87" w:rsidRDefault="00A21F87" w:rsidP="00436DB7">
      <w:pPr>
        <w:spacing w:line="100" w:lineRule="atLeast"/>
        <w:jc w:val="both"/>
        <w:rPr>
          <w:b/>
        </w:rPr>
      </w:pPr>
      <w:r w:rsidRPr="00596DC3">
        <w:rPr>
          <w:b/>
          <w:color w:val="000000"/>
        </w:rPr>
        <w:t xml:space="preserve">3.3. </w:t>
      </w:r>
      <w:r w:rsidRPr="00596DC3">
        <w:rPr>
          <w:b/>
        </w:rPr>
        <w:t>Рассмотрение документов, установление оснований для предост</w:t>
      </w:r>
      <w:r w:rsidR="004743B9" w:rsidRPr="00596DC3">
        <w:rPr>
          <w:b/>
        </w:rPr>
        <w:t xml:space="preserve">авления (отказа) </w:t>
      </w:r>
      <w:r w:rsidRPr="00596DC3">
        <w:rPr>
          <w:b/>
        </w:rPr>
        <w:t>муниципальной услуги</w:t>
      </w:r>
    </w:p>
    <w:p w:rsidR="00436DB7" w:rsidRPr="00596DC3" w:rsidRDefault="00436DB7" w:rsidP="00436DB7">
      <w:pPr>
        <w:spacing w:line="100" w:lineRule="atLeast"/>
        <w:jc w:val="both"/>
        <w:rPr>
          <w:b/>
        </w:rPr>
      </w:pPr>
    </w:p>
    <w:p w:rsidR="00A21F87" w:rsidRPr="00596DC3" w:rsidRDefault="00A21F87" w:rsidP="00A21F87">
      <w:pPr>
        <w:tabs>
          <w:tab w:val="left" w:pos="0"/>
        </w:tabs>
        <w:spacing w:line="100" w:lineRule="atLeast"/>
        <w:ind w:firstLine="426"/>
        <w:jc w:val="both"/>
      </w:pPr>
      <w:r w:rsidRPr="00596DC3">
        <w:t>3.3.1</w:t>
      </w:r>
      <w:r w:rsidR="004743B9" w:rsidRPr="00596DC3">
        <w:t xml:space="preserve">. </w:t>
      </w:r>
      <w:r w:rsidRPr="00596DC3">
        <w:t xml:space="preserve">Основанием для начала административной процедуры является наличие зарегистрированного заявления с полным комплектом документов, указанных в </w:t>
      </w:r>
      <w:r w:rsidRPr="00596DC3">
        <w:rPr>
          <w:color w:val="000000"/>
        </w:rPr>
        <w:t>подразделах</w:t>
      </w:r>
      <w:r w:rsidRPr="00596DC3">
        <w:t xml:space="preserve"> 2.6. и 2.7. настоящего Административного регламента. </w:t>
      </w:r>
    </w:p>
    <w:p w:rsidR="00A21F87" w:rsidRPr="00596DC3" w:rsidRDefault="00A21F87" w:rsidP="00A21F87">
      <w:pPr>
        <w:spacing w:line="100" w:lineRule="atLeast"/>
        <w:ind w:firstLine="426"/>
        <w:jc w:val="both"/>
      </w:pPr>
      <w:r w:rsidRPr="00596DC3">
        <w:t xml:space="preserve">3.3.2 Специалист </w:t>
      </w:r>
      <w:r w:rsidR="004743B9" w:rsidRPr="00596DC3">
        <w:t>Администрации</w:t>
      </w:r>
      <w:r w:rsidRPr="00596DC3">
        <w:t>, ответственный за предоставление муниципальной услуги, проводит проверку представленных документов на соответствие их требованиям, установленным действующим зако</w:t>
      </w:r>
      <w:r w:rsidR="004743B9" w:rsidRPr="00596DC3">
        <w:t>нодательством и административному регламенту</w:t>
      </w:r>
      <w:r w:rsidRPr="00596DC3">
        <w:t xml:space="preserve">. </w:t>
      </w:r>
    </w:p>
    <w:p w:rsidR="00A21F87" w:rsidRPr="00596DC3" w:rsidRDefault="00A21F87" w:rsidP="00A21F87">
      <w:pPr>
        <w:spacing w:line="100" w:lineRule="atLeast"/>
        <w:jc w:val="both"/>
      </w:pPr>
      <w:r w:rsidRPr="00596DC3">
        <w:t xml:space="preserve">       3.3.3.При соответствии документов установленным требованиям специалист отдела:</w:t>
      </w:r>
    </w:p>
    <w:p w:rsidR="004743B9" w:rsidRPr="00596DC3" w:rsidRDefault="00A21F87" w:rsidP="00A21F87">
      <w:pPr>
        <w:spacing w:line="100" w:lineRule="atLeast"/>
        <w:jc w:val="both"/>
      </w:pPr>
      <w:r w:rsidRPr="00596DC3">
        <w:t xml:space="preserve">         - подготавливает заключение о возможности либо невозможности установления публичного сервитута;</w:t>
      </w:r>
    </w:p>
    <w:p w:rsidR="00A21F87" w:rsidRPr="00596DC3" w:rsidRDefault="004743B9" w:rsidP="00A21F87">
      <w:pPr>
        <w:tabs>
          <w:tab w:val="left" w:pos="0"/>
        </w:tabs>
        <w:spacing w:line="100" w:lineRule="atLeast"/>
        <w:ind w:firstLine="426"/>
        <w:jc w:val="both"/>
      </w:pPr>
      <w:r w:rsidRPr="00596DC3">
        <w:t>3.3.4</w:t>
      </w:r>
      <w:r w:rsidR="00A21F87" w:rsidRPr="00596DC3">
        <w:t xml:space="preserve">. При установлении фактов, указанных в </w:t>
      </w:r>
      <w:r w:rsidR="00A21F87" w:rsidRPr="00596DC3">
        <w:rPr>
          <w:color w:val="000000"/>
        </w:rPr>
        <w:t>подразделе</w:t>
      </w:r>
      <w:r w:rsidR="00A21F87" w:rsidRPr="00596DC3">
        <w:t xml:space="preserve"> 2.10 Административного регламента, специалист, являющийся ответственным за предоставление муниципальной услуги, готовит мотивированный письменный отказ в предоставлении муниципальной услуги. Подписанный уполномоченным лицом письменный отказ в предоставлении муниципальной услуги в порядке делопроизводства направляются адресату. </w:t>
      </w:r>
    </w:p>
    <w:p w:rsidR="00A21F87" w:rsidRPr="00596DC3" w:rsidRDefault="00A21F87" w:rsidP="00A21F87">
      <w:pPr>
        <w:ind w:firstLine="540"/>
        <w:jc w:val="both"/>
      </w:pPr>
      <w:r w:rsidRPr="00596DC3">
        <w:t>3.3.6.Критерием принятия решения является наличие (отсутствие) права заявителя на предоставление муниципальной услуги.</w:t>
      </w:r>
    </w:p>
    <w:p w:rsidR="00A21F87" w:rsidRPr="00596DC3" w:rsidRDefault="00A21F87" w:rsidP="00A21F87">
      <w:pPr>
        <w:ind w:firstLine="709"/>
        <w:jc w:val="both"/>
      </w:pPr>
      <w:r w:rsidRPr="00596DC3">
        <w:t>3.3.7.Результат административной процедуры – принятие решения о предоставлении (отказе в предоставлении) муниципальной услуги.</w:t>
      </w:r>
    </w:p>
    <w:p w:rsidR="00A21F87" w:rsidRPr="00596DC3" w:rsidRDefault="00A21F87" w:rsidP="00A21F87">
      <w:pPr>
        <w:spacing w:line="100" w:lineRule="atLeast"/>
        <w:jc w:val="both"/>
      </w:pPr>
      <w:r w:rsidRPr="00596DC3">
        <w:tab/>
        <w:t>3.3.8 Сроки выполнения административной процедуры –</w:t>
      </w:r>
      <w:r w:rsidR="009C3A6D" w:rsidRPr="00596DC3">
        <w:t xml:space="preserve"> 10</w:t>
      </w:r>
      <w:r w:rsidRPr="00596DC3">
        <w:t xml:space="preserve"> рабочих</w:t>
      </w:r>
      <w:r w:rsidR="004743B9" w:rsidRPr="00596DC3">
        <w:t xml:space="preserve"> дня</w:t>
      </w:r>
      <w:r w:rsidRPr="00596DC3">
        <w:t xml:space="preserve"> с даты регистрации заявления.</w:t>
      </w:r>
    </w:p>
    <w:p w:rsidR="00A21F87" w:rsidRPr="00596DC3" w:rsidRDefault="00A21F87" w:rsidP="00A21F87">
      <w:pPr>
        <w:spacing w:line="100" w:lineRule="atLeast"/>
        <w:jc w:val="both"/>
      </w:pPr>
      <w:r w:rsidRPr="00596DC3">
        <w:t xml:space="preserve">          3.3.9. Способ фиксации результата – регистрация </w:t>
      </w:r>
      <w:r w:rsidR="004743B9" w:rsidRPr="00596DC3">
        <w:t>в журнале</w:t>
      </w:r>
      <w:r w:rsidRPr="00596DC3">
        <w:t xml:space="preserve"> исходящей корреспонденции.</w:t>
      </w:r>
    </w:p>
    <w:p w:rsidR="00A21F87" w:rsidRPr="00596DC3" w:rsidRDefault="00A21F87" w:rsidP="00A21F87">
      <w:pPr>
        <w:spacing w:line="100" w:lineRule="atLeast"/>
        <w:jc w:val="center"/>
        <w:rPr>
          <w:b/>
        </w:rPr>
      </w:pPr>
    </w:p>
    <w:p w:rsidR="00613E3B" w:rsidRDefault="00DC38B2" w:rsidP="00FF28B4">
      <w:pPr>
        <w:widowControl w:val="0"/>
        <w:autoSpaceDE w:val="0"/>
        <w:autoSpaceDN w:val="0"/>
        <w:adjustRightInd w:val="0"/>
        <w:rPr>
          <w:b/>
          <w:color w:val="000000"/>
        </w:rPr>
      </w:pPr>
      <w:r w:rsidRPr="00596DC3">
        <w:rPr>
          <w:b/>
        </w:rPr>
        <w:t>3.4</w:t>
      </w:r>
      <w:r w:rsidR="00613E3B" w:rsidRPr="00596DC3">
        <w:rPr>
          <w:b/>
        </w:rPr>
        <w:t>.</w:t>
      </w:r>
      <w:r w:rsidR="00613E3B" w:rsidRPr="00596DC3">
        <w:rPr>
          <w:b/>
          <w:color w:val="C00000"/>
        </w:rPr>
        <w:t xml:space="preserve"> </w:t>
      </w:r>
      <w:r w:rsidR="004653BA" w:rsidRPr="00596DC3">
        <w:rPr>
          <w:b/>
          <w:color w:val="000000"/>
        </w:rPr>
        <w:t>П</w:t>
      </w:r>
      <w:r w:rsidR="00691494" w:rsidRPr="00596DC3">
        <w:rPr>
          <w:b/>
          <w:color w:val="000000"/>
        </w:rPr>
        <w:t>одготовка проекта уведомления и предложения о возможности заключения соглашения об установлении сервитута</w:t>
      </w:r>
    </w:p>
    <w:p w:rsidR="00436DB7" w:rsidRPr="00596DC3" w:rsidRDefault="00436DB7" w:rsidP="00FF28B4">
      <w:pPr>
        <w:widowControl w:val="0"/>
        <w:autoSpaceDE w:val="0"/>
        <w:autoSpaceDN w:val="0"/>
        <w:adjustRightInd w:val="0"/>
        <w:rPr>
          <w:b/>
          <w:color w:val="000000"/>
        </w:rPr>
      </w:pPr>
    </w:p>
    <w:p w:rsidR="00613E3B" w:rsidRPr="00596DC3" w:rsidRDefault="00DC38B2" w:rsidP="00613E3B">
      <w:pPr>
        <w:widowControl w:val="0"/>
        <w:ind w:firstLine="709"/>
        <w:jc w:val="both"/>
      </w:pPr>
      <w:r w:rsidRPr="00596DC3">
        <w:t>3.4</w:t>
      </w:r>
      <w:r w:rsidR="00A35D0B" w:rsidRPr="00596DC3">
        <w:t>.1</w:t>
      </w:r>
      <w:r w:rsidR="00613E3B" w:rsidRPr="00596DC3">
        <w:t>.</w:t>
      </w:r>
      <w:r w:rsidR="00613E3B" w:rsidRPr="00596DC3">
        <w:rPr>
          <w:color w:val="000000"/>
        </w:rPr>
        <w:t xml:space="preserve"> Основанием для начала административной процедуры является </w:t>
      </w:r>
      <w:r w:rsidR="00613E3B" w:rsidRPr="00596DC3">
        <w:t xml:space="preserve">   </w:t>
      </w:r>
      <w:r w:rsidRPr="00596DC3">
        <w:t>наличие оснований для подготовки проекта уведомления о возможности заключения соглашения об установлении сервитута</w:t>
      </w:r>
      <w:r w:rsidR="00613E3B" w:rsidRPr="00596DC3">
        <w:t>.</w:t>
      </w:r>
    </w:p>
    <w:p w:rsidR="00613E3B" w:rsidRPr="00596DC3" w:rsidRDefault="00DC38B2" w:rsidP="00613E3B">
      <w:pPr>
        <w:widowControl w:val="0"/>
        <w:ind w:firstLine="709"/>
        <w:jc w:val="both"/>
      </w:pPr>
      <w:r w:rsidRPr="00596DC3">
        <w:t xml:space="preserve">3.4.2. </w:t>
      </w:r>
      <w:r w:rsidR="009C3A6D" w:rsidRPr="00596DC3">
        <w:t>Специалист,</w:t>
      </w:r>
      <w:r w:rsidR="00613E3B" w:rsidRPr="00596DC3">
        <w:t xml:space="preserve"> е</w:t>
      </w:r>
      <w:r w:rsidR="00613E3B" w:rsidRPr="00596DC3">
        <w:rPr>
          <w:color w:val="000000"/>
        </w:rPr>
        <w:t>сли оснований для отказа в предоставлени</w:t>
      </w:r>
      <w:r w:rsidR="009C3A6D" w:rsidRPr="00596DC3">
        <w:rPr>
          <w:color w:val="000000"/>
        </w:rPr>
        <w:t xml:space="preserve">и услуги не выявлено, </w:t>
      </w:r>
      <w:r w:rsidR="00613E3B" w:rsidRPr="00596DC3">
        <w:rPr>
          <w:color w:val="000000"/>
        </w:rPr>
        <w:t>совершает одно из следующих действий:</w:t>
      </w:r>
    </w:p>
    <w:p w:rsidR="00613E3B" w:rsidRPr="00596DC3" w:rsidRDefault="00613E3B" w:rsidP="00613E3B">
      <w:pPr>
        <w:numPr>
          <w:ilvl w:val="0"/>
          <w:numId w:val="3"/>
        </w:numPr>
        <w:tabs>
          <w:tab w:val="left" w:pos="993"/>
        </w:tabs>
        <w:ind w:left="0" w:firstLine="709"/>
        <w:jc w:val="both"/>
        <w:rPr>
          <w:color w:val="000000"/>
        </w:rPr>
      </w:pPr>
      <w:r w:rsidRPr="00596DC3">
        <w:rPr>
          <w:color w:val="000000"/>
        </w:rPr>
        <w:t>готовит проект уведомления о возможности заключения соглашения об установлении сервитута в предложенных заявителем границах;</w:t>
      </w:r>
    </w:p>
    <w:p w:rsidR="00613E3B" w:rsidRPr="00596DC3" w:rsidRDefault="00613E3B" w:rsidP="00613E3B">
      <w:pPr>
        <w:numPr>
          <w:ilvl w:val="0"/>
          <w:numId w:val="3"/>
        </w:numPr>
        <w:tabs>
          <w:tab w:val="left" w:pos="993"/>
        </w:tabs>
        <w:ind w:left="0" w:firstLine="709"/>
        <w:jc w:val="both"/>
        <w:rPr>
          <w:color w:val="000000"/>
        </w:rPr>
      </w:pPr>
      <w:r w:rsidRPr="00596DC3">
        <w:rPr>
          <w:color w:val="000000"/>
        </w:rPr>
        <w:t>готовит проект предложения о заключении соглашения об установлении сервитута в иных границах с приложением схемы границ сервитута на кадастровом плане территории;</w:t>
      </w:r>
    </w:p>
    <w:p w:rsidR="00613E3B" w:rsidRPr="00596DC3" w:rsidRDefault="00613E3B" w:rsidP="00613E3B">
      <w:pPr>
        <w:widowControl w:val="0"/>
        <w:tabs>
          <w:tab w:val="left" w:pos="993"/>
        </w:tabs>
        <w:ind w:firstLine="709"/>
        <w:jc w:val="both"/>
      </w:pPr>
      <w:r w:rsidRPr="00596DC3">
        <w:rPr>
          <w:color w:val="000000"/>
        </w:rPr>
        <w:t>- готовит проект соглашения об установлении сервитута в случае, если заявление предусматривает установление сервитута в отношении всего земельного участка, или в случае, предусмотренном пунктом 4 статьи 39.25 Земельного Кодекса</w:t>
      </w:r>
    </w:p>
    <w:p w:rsidR="00613E3B" w:rsidRPr="00596DC3" w:rsidRDefault="00DC38B2" w:rsidP="00613E3B">
      <w:pPr>
        <w:widowControl w:val="0"/>
        <w:ind w:firstLine="709"/>
        <w:jc w:val="both"/>
      </w:pPr>
      <w:r w:rsidRPr="00596DC3">
        <w:t xml:space="preserve">3.4.3. </w:t>
      </w:r>
      <w:r w:rsidR="00613E3B" w:rsidRPr="00596DC3">
        <w:t>Подготовленный проект</w:t>
      </w:r>
      <w:r w:rsidR="00E91771" w:rsidRPr="00596DC3">
        <w:t xml:space="preserve"> Соглашения</w:t>
      </w:r>
      <w:r w:rsidR="00613E3B" w:rsidRPr="00596DC3">
        <w:t xml:space="preserve"> подлежит согласованию в течение 10-и рабочих</w:t>
      </w:r>
      <w:r w:rsidR="00E91771" w:rsidRPr="00596DC3">
        <w:t xml:space="preserve"> дней уполномоченными специалистами.</w:t>
      </w:r>
    </w:p>
    <w:p w:rsidR="00613E3B" w:rsidRPr="00596DC3" w:rsidRDefault="00DC38B2" w:rsidP="00613E3B">
      <w:pPr>
        <w:widowControl w:val="0"/>
        <w:ind w:firstLine="709"/>
        <w:jc w:val="both"/>
      </w:pPr>
      <w:r w:rsidRPr="00596DC3">
        <w:t xml:space="preserve">3.4.4. </w:t>
      </w:r>
      <w:r w:rsidR="00613E3B" w:rsidRPr="00596DC3">
        <w:t xml:space="preserve">После согласования проект </w:t>
      </w:r>
      <w:r w:rsidR="00E91771" w:rsidRPr="00596DC3">
        <w:t xml:space="preserve">Соглашения </w:t>
      </w:r>
      <w:r w:rsidR="00613E3B" w:rsidRPr="00596DC3">
        <w:t xml:space="preserve">направляется на подписание </w:t>
      </w:r>
      <w:r w:rsidR="00E91771" w:rsidRPr="00596DC3">
        <w:t>руководителю Уполномоченного органа.</w:t>
      </w:r>
    </w:p>
    <w:p w:rsidR="00DC38B2" w:rsidRPr="00596DC3" w:rsidRDefault="00DC38B2" w:rsidP="00DC38B2">
      <w:pPr>
        <w:ind w:firstLine="540"/>
        <w:jc w:val="both"/>
      </w:pPr>
      <w:r w:rsidRPr="00596DC3">
        <w:t xml:space="preserve">3.4.5. Критерием принятия решения является отсутствие оснований для отказа в предоставлении муниципальной услуги. </w:t>
      </w:r>
    </w:p>
    <w:p w:rsidR="00613E3B" w:rsidRPr="00596DC3" w:rsidRDefault="00DC38B2" w:rsidP="00613E3B">
      <w:pPr>
        <w:ind w:firstLine="709"/>
        <w:jc w:val="both"/>
      </w:pPr>
      <w:r w:rsidRPr="00596DC3">
        <w:t xml:space="preserve">3.4.5. </w:t>
      </w:r>
      <w:r w:rsidR="00E91771" w:rsidRPr="00596DC3">
        <w:t>Результатом выполнения административной процедуры</w:t>
      </w:r>
      <w:r w:rsidR="00613E3B" w:rsidRPr="00596DC3">
        <w:t xml:space="preserve"> является</w:t>
      </w:r>
      <w:r w:rsidR="00E91771" w:rsidRPr="00596DC3">
        <w:t>:</w:t>
      </w:r>
      <w:r w:rsidR="00613E3B" w:rsidRPr="00596DC3">
        <w:t xml:space="preserve"> </w:t>
      </w:r>
    </w:p>
    <w:p w:rsidR="00613E3B" w:rsidRPr="00596DC3" w:rsidRDefault="00613E3B" w:rsidP="00613E3B">
      <w:pPr>
        <w:ind w:firstLine="709"/>
        <w:jc w:val="both"/>
        <w:rPr>
          <w:color w:val="000000"/>
        </w:rPr>
      </w:pPr>
      <w:r w:rsidRPr="00596DC3">
        <w:rPr>
          <w:color w:val="000000"/>
        </w:rPr>
        <w:t>1) направление заявителю уведомление о возможности заключения соглашения об установлении сервитута в предложенных заявителем границах;</w:t>
      </w:r>
    </w:p>
    <w:p w:rsidR="00613E3B" w:rsidRPr="00596DC3" w:rsidRDefault="00613E3B" w:rsidP="00613E3B">
      <w:pPr>
        <w:ind w:firstLine="709"/>
        <w:jc w:val="both"/>
        <w:rPr>
          <w:color w:val="000000"/>
        </w:rPr>
      </w:pPr>
      <w:r w:rsidRPr="00596DC3">
        <w:rPr>
          <w:color w:val="000000"/>
        </w:rPr>
        <w:t>2) направление заявителю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613E3B" w:rsidRPr="00596DC3" w:rsidRDefault="00613E3B" w:rsidP="00613E3B">
      <w:pPr>
        <w:widowControl w:val="0"/>
        <w:ind w:firstLine="709"/>
        <w:jc w:val="both"/>
      </w:pPr>
      <w:r w:rsidRPr="00596DC3">
        <w:rPr>
          <w:color w:val="000000"/>
        </w:rPr>
        <w:t>3) направление заявителю подписанных уполномоченным органом экземпляров проекта соглашения об установлении сервитута в случае, если заявление предусматривает установление сервитута в отношении всего земельного участка, или в случае, предусмотренном пунктом 4 статьи 39.25 настоящего Кодекса</w:t>
      </w:r>
      <w:r w:rsidRPr="00596DC3">
        <w:t>.</w:t>
      </w:r>
    </w:p>
    <w:p w:rsidR="00DC38B2" w:rsidRPr="00596DC3" w:rsidRDefault="00DC38B2" w:rsidP="00613E3B">
      <w:pPr>
        <w:widowControl w:val="0"/>
        <w:ind w:firstLine="709"/>
        <w:jc w:val="both"/>
      </w:pPr>
      <w:r w:rsidRPr="00596DC3">
        <w:t xml:space="preserve">3.4.6.Максимальный срок выполнения действия составляет </w:t>
      </w:r>
      <w:r w:rsidR="009C3A6D" w:rsidRPr="00596DC3">
        <w:t>10 рабочих</w:t>
      </w:r>
      <w:r w:rsidR="00A202E2" w:rsidRPr="00596DC3">
        <w:t xml:space="preserve"> </w:t>
      </w:r>
      <w:r w:rsidRPr="00596DC3">
        <w:t>дн</w:t>
      </w:r>
      <w:r w:rsidR="00A202E2" w:rsidRPr="00596DC3">
        <w:t>ей</w:t>
      </w:r>
      <w:r w:rsidRPr="00596DC3">
        <w:t>.</w:t>
      </w:r>
    </w:p>
    <w:p w:rsidR="00DC38B2" w:rsidRPr="00596DC3" w:rsidRDefault="00DC38B2" w:rsidP="00613E3B">
      <w:pPr>
        <w:widowControl w:val="0"/>
        <w:ind w:firstLine="709"/>
        <w:jc w:val="both"/>
      </w:pPr>
      <w:r w:rsidRPr="00596DC3">
        <w:t>3.4.7. Способ фиксации результата – регистрация в журнале исходящей корреспонденции</w:t>
      </w:r>
    </w:p>
    <w:p w:rsidR="00E12583" w:rsidRPr="00596DC3" w:rsidRDefault="00E12583" w:rsidP="00875BB9">
      <w:pPr>
        <w:ind w:firstLine="709"/>
        <w:jc w:val="center"/>
        <w:rPr>
          <w:b/>
        </w:rPr>
      </w:pPr>
    </w:p>
    <w:p w:rsidR="00A35D0B" w:rsidRPr="00436DB7" w:rsidRDefault="00FD18DC" w:rsidP="00436DB7">
      <w:pPr>
        <w:ind w:firstLine="709"/>
        <w:jc w:val="both"/>
        <w:rPr>
          <w:b/>
        </w:rPr>
      </w:pPr>
      <w:r w:rsidRPr="00436DB7">
        <w:rPr>
          <w:b/>
        </w:rPr>
        <w:t xml:space="preserve">3.5. Заключение </w:t>
      </w:r>
      <w:r w:rsidR="00A35D0B" w:rsidRPr="00436DB7">
        <w:rPr>
          <w:b/>
        </w:rPr>
        <w:t xml:space="preserve">соглашения </w:t>
      </w:r>
      <w:r w:rsidRPr="00436DB7">
        <w:rPr>
          <w:b/>
        </w:rPr>
        <w:t xml:space="preserve">об установлении сервитута </w:t>
      </w:r>
      <w:r w:rsidR="00A202E2" w:rsidRPr="00436DB7">
        <w:rPr>
          <w:b/>
        </w:rPr>
        <w:t>частей земельных участков</w:t>
      </w:r>
    </w:p>
    <w:p w:rsidR="00E12583" w:rsidRPr="00436DB7" w:rsidRDefault="00E12583" w:rsidP="00FF28B4">
      <w:pPr>
        <w:ind w:firstLine="709"/>
        <w:rPr>
          <w:b/>
        </w:rPr>
      </w:pPr>
    </w:p>
    <w:p w:rsidR="00FD18DC" w:rsidRPr="00436DB7" w:rsidRDefault="00FD18DC" w:rsidP="00FD18DC">
      <w:pPr>
        <w:ind w:firstLine="709"/>
        <w:jc w:val="both"/>
      </w:pPr>
      <w:r w:rsidRPr="00436DB7">
        <w:t>3.5.1.</w:t>
      </w:r>
      <w:r w:rsidR="00436DB7" w:rsidRPr="00436DB7">
        <w:t xml:space="preserve"> </w:t>
      </w:r>
      <w:r w:rsidRPr="00436DB7">
        <w:t xml:space="preserve">Основанием для начала административной процедуры, является представление заявителем в уполномоченный орган уведомления о государственном кадастровом учете частей земельных участков, в отношении которых устанавливается сервитут. </w:t>
      </w:r>
    </w:p>
    <w:p w:rsidR="00FD18DC" w:rsidRPr="00436DB7" w:rsidRDefault="00FD18DC" w:rsidP="00436DB7">
      <w:pPr>
        <w:ind w:firstLine="540"/>
        <w:jc w:val="both"/>
      </w:pPr>
      <w:bookmarkStart w:id="2" w:name="dst957"/>
      <w:bookmarkEnd w:id="2"/>
      <w:r w:rsidRPr="00436DB7">
        <w:t xml:space="preserve">   3.5.2. В срок не более чем 30</w:t>
      </w:r>
      <w:r w:rsidR="00DC38B2" w:rsidRPr="00436DB7">
        <w:t xml:space="preserve"> дней со дня</w:t>
      </w:r>
      <w:r w:rsidRPr="00436DB7">
        <w:t xml:space="preserve"> представления заявителем в Администрацию сельсовета </w:t>
      </w:r>
      <w:r w:rsidR="00DC38B2" w:rsidRPr="00436DB7">
        <w:t xml:space="preserve">уведомления о государственном кадастровом учете частей земельных участков, в отношении которых устанавливается сервитут, </w:t>
      </w:r>
      <w:r w:rsidRPr="00436DB7">
        <w:t xml:space="preserve">специалист администрации </w:t>
      </w:r>
      <w:r w:rsidR="00DC38B2" w:rsidRPr="00436DB7">
        <w:t xml:space="preserve">направляет заявителю соглашение об установлении сервитута, подписанное </w:t>
      </w:r>
      <w:r w:rsidR="00436DB7">
        <w:t xml:space="preserve">Главой </w:t>
      </w:r>
      <w:proofErr w:type="spellStart"/>
      <w:r w:rsidR="00436DB7">
        <w:t>Защит</w:t>
      </w:r>
      <w:r w:rsidR="00E12583" w:rsidRPr="00436DB7">
        <w:t>ен</w:t>
      </w:r>
      <w:r w:rsidRPr="00436DB7">
        <w:t>ского</w:t>
      </w:r>
      <w:proofErr w:type="spellEnd"/>
      <w:r w:rsidRPr="00436DB7">
        <w:t xml:space="preserve"> сельсовета</w:t>
      </w:r>
      <w:r w:rsidR="00DC38B2" w:rsidRPr="00436DB7">
        <w:t xml:space="preserve">, в трех экземплярах. </w:t>
      </w:r>
    </w:p>
    <w:p w:rsidR="00DC38B2" w:rsidRPr="00436DB7" w:rsidRDefault="00436DB7" w:rsidP="00DC38B2">
      <w:pPr>
        <w:ind w:firstLine="540"/>
      </w:pPr>
      <w:r>
        <w:t xml:space="preserve"> </w:t>
      </w:r>
      <w:r w:rsidR="00FD18DC" w:rsidRPr="00436DB7">
        <w:t xml:space="preserve">3.5.3. </w:t>
      </w:r>
      <w:r w:rsidR="00DC38B2" w:rsidRPr="00436DB7">
        <w:t>Заявитель обязан подписать указанное соглашение не позднее чем через тридцать дней со дня его получения.</w:t>
      </w:r>
    </w:p>
    <w:p w:rsidR="00A35D0B" w:rsidRPr="00436DB7" w:rsidRDefault="00436DB7" w:rsidP="00436DB7">
      <w:pPr>
        <w:jc w:val="both"/>
      </w:pPr>
      <w:r>
        <w:t xml:space="preserve">          </w:t>
      </w:r>
      <w:r w:rsidR="00FD18DC" w:rsidRPr="00436DB7">
        <w:t>3.5</w:t>
      </w:r>
      <w:r w:rsidR="00A74653" w:rsidRPr="00436DB7">
        <w:t>.</w:t>
      </w:r>
      <w:r w:rsidR="00FD18DC" w:rsidRPr="00436DB7">
        <w:t>4</w:t>
      </w:r>
      <w:r w:rsidR="00A74653" w:rsidRPr="00436DB7">
        <w:t>.</w:t>
      </w:r>
      <w:r>
        <w:t xml:space="preserve"> </w:t>
      </w:r>
      <w:r w:rsidR="00A35D0B" w:rsidRPr="00436DB7">
        <w:t xml:space="preserve">Критерием принятия решений в рамках действия является представление заявителем в </w:t>
      </w:r>
      <w:r w:rsidR="00FD18DC" w:rsidRPr="00436DB7">
        <w:t>Администрацию сельсовета</w:t>
      </w:r>
      <w:r w:rsidR="00A35D0B" w:rsidRPr="00436DB7">
        <w:t xml:space="preserve"> уведомления о государственном кадастровом учете частей земельных участков, в отношении которых устанавливается сервитут.</w:t>
      </w:r>
    </w:p>
    <w:p w:rsidR="00FD18DC" w:rsidRPr="00436DB7" w:rsidRDefault="00E12583" w:rsidP="00FD18DC">
      <w:pPr>
        <w:spacing w:line="100" w:lineRule="atLeast"/>
        <w:jc w:val="both"/>
      </w:pPr>
      <w:r w:rsidRPr="00436DB7">
        <w:t xml:space="preserve">           </w:t>
      </w:r>
      <w:r w:rsidR="00FD18DC" w:rsidRPr="00436DB7">
        <w:t>3.</w:t>
      </w:r>
      <w:r w:rsidRPr="00436DB7">
        <w:t>5.5</w:t>
      </w:r>
      <w:r w:rsidR="00FD18DC" w:rsidRPr="00436DB7">
        <w:t>. Результатом административной процедуры является:</w:t>
      </w:r>
    </w:p>
    <w:p w:rsidR="00E12583" w:rsidRPr="00436DB7" w:rsidRDefault="00FD18DC" w:rsidP="00E12583">
      <w:pPr>
        <w:spacing w:line="100" w:lineRule="atLeast"/>
        <w:jc w:val="both"/>
      </w:pPr>
      <w:r w:rsidRPr="00436DB7">
        <w:tab/>
      </w:r>
      <w:r w:rsidR="00E12583" w:rsidRPr="00436DB7">
        <w:t>- подписание соглашения об установлении сервитута;</w:t>
      </w:r>
    </w:p>
    <w:p w:rsidR="00A35D0B" w:rsidRPr="00436DB7" w:rsidRDefault="00436DB7" w:rsidP="00436DB7">
      <w:pPr>
        <w:jc w:val="both"/>
      </w:pPr>
      <w:r>
        <w:t xml:space="preserve">           </w:t>
      </w:r>
      <w:r w:rsidR="00FD18DC" w:rsidRPr="00436DB7">
        <w:t>3.5.</w:t>
      </w:r>
      <w:r w:rsidR="00E12583" w:rsidRPr="00436DB7">
        <w:t>6</w:t>
      </w:r>
      <w:r w:rsidR="00A74653" w:rsidRPr="00436DB7">
        <w:t>.</w:t>
      </w:r>
      <w:r w:rsidR="00A35D0B" w:rsidRPr="00436DB7">
        <w:t xml:space="preserve"> Способ фиксации результата выполнения действия</w:t>
      </w:r>
      <w:r w:rsidR="00FD18DC" w:rsidRPr="00436DB7">
        <w:t xml:space="preserve"> – запись в журнале регистрации договоров.</w:t>
      </w:r>
    </w:p>
    <w:p w:rsidR="009C3A6D" w:rsidRPr="00596DC3" w:rsidRDefault="009C3A6D" w:rsidP="009C3A6D">
      <w:pPr>
        <w:ind w:firstLine="540"/>
        <w:jc w:val="both"/>
        <w:rPr>
          <w:b/>
          <w:bCs/>
          <w:color w:val="00B050"/>
        </w:rPr>
      </w:pPr>
    </w:p>
    <w:p w:rsidR="009C3A6D" w:rsidRPr="00596DC3" w:rsidRDefault="009C3A6D" w:rsidP="00436DB7">
      <w:pPr>
        <w:ind w:firstLine="540"/>
        <w:jc w:val="both"/>
        <w:rPr>
          <w:b/>
          <w:bCs/>
        </w:rPr>
      </w:pPr>
      <w:r w:rsidRPr="00596DC3">
        <w:rPr>
          <w:b/>
          <w:bCs/>
        </w:rPr>
        <w:t xml:space="preserve">3.6. Выдача (направление) заявителю результата предоставления муниципальной услуги </w:t>
      </w:r>
    </w:p>
    <w:p w:rsidR="009C3A6D" w:rsidRPr="00596DC3" w:rsidRDefault="009C3A6D" w:rsidP="009C3A6D">
      <w:pPr>
        <w:ind w:firstLine="540"/>
        <w:jc w:val="both"/>
        <w:rPr>
          <w:b/>
          <w:bCs/>
        </w:rPr>
      </w:pPr>
    </w:p>
    <w:p w:rsidR="009C3A6D" w:rsidRPr="00596DC3" w:rsidRDefault="009C3A6D" w:rsidP="009C3A6D">
      <w:pPr>
        <w:jc w:val="both"/>
      </w:pPr>
      <w:r w:rsidRPr="00596DC3">
        <w:rPr>
          <w:rFonts w:eastAsia="Arial"/>
        </w:rPr>
        <w:t xml:space="preserve">            3.6.1. </w:t>
      </w:r>
      <w:r w:rsidRPr="00596DC3">
        <w:t>Основанием для начала административной процедуры является наличие подписанного соглашения об установлении сервитута</w:t>
      </w:r>
      <w:r w:rsidR="00BF052F" w:rsidRPr="00596DC3">
        <w:t>, проекта соглашения об установлении сервитута</w:t>
      </w:r>
      <w:r w:rsidRPr="00596DC3">
        <w:t xml:space="preserve"> либо решения об отказе в предоставлении муниципальной услуги.</w:t>
      </w:r>
    </w:p>
    <w:p w:rsidR="009C3A6D" w:rsidRPr="00596DC3" w:rsidRDefault="009C3A6D" w:rsidP="009C3A6D">
      <w:pPr>
        <w:jc w:val="both"/>
      </w:pPr>
      <w:r w:rsidRPr="00596DC3">
        <w:tab/>
        <w:t xml:space="preserve">3.6.2. Ответственный исполнитель приглашает заявителя для получения результата предоставления муниципальной услуги либо направляет заявителю документ, являющийся результатом предоставления муниципальной услуги почтовым отправлением с уведомлением о вручении. </w:t>
      </w:r>
    </w:p>
    <w:p w:rsidR="009C3A6D" w:rsidRPr="00596DC3" w:rsidRDefault="009C3A6D" w:rsidP="009C3A6D">
      <w:pPr>
        <w:shd w:val="clear" w:color="auto" w:fill="FFFFFF"/>
        <w:ind w:firstLine="567"/>
        <w:jc w:val="both"/>
      </w:pPr>
      <w:r w:rsidRPr="00596DC3">
        <w:t>В случае выдачи результата предоставления муниципальной услуги при личном приеме, ответственный проверяет документ, удостоверяющий личность заявителя, проверяет правомочность заявителя, в том числе правомочность представителя заявителя.</w:t>
      </w:r>
    </w:p>
    <w:p w:rsidR="000E5765" w:rsidRPr="00CB065A" w:rsidRDefault="000E5765" w:rsidP="00CB065A">
      <w:pPr>
        <w:ind w:firstLine="540"/>
        <w:jc w:val="both"/>
      </w:pPr>
      <w:r w:rsidRPr="00596DC3">
        <w:t xml:space="preserve">3.6.3. </w:t>
      </w:r>
      <w:r w:rsidR="004D5BC9" w:rsidRPr="00CB065A">
        <w:rPr>
          <w:rStyle w:val="blk"/>
        </w:rPr>
        <w:t>Решение</w:t>
      </w:r>
      <w:r w:rsidRPr="00CB065A">
        <w:rPr>
          <w:rStyle w:val="blk"/>
        </w:rPr>
        <w:t xml:space="preserve"> об установлении сервитута в отношении земельного участка, находящегося в муниципальной собст</w:t>
      </w:r>
      <w:r w:rsidR="00263E4B" w:rsidRPr="00CB065A">
        <w:rPr>
          <w:rStyle w:val="blk"/>
        </w:rPr>
        <w:t>венности, должно содержать условия, изложенные в п.2.3 настоящего регламента.</w:t>
      </w:r>
    </w:p>
    <w:p w:rsidR="009C3A6D" w:rsidRPr="00596DC3" w:rsidRDefault="009C3A6D" w:rsidP="009C3A6D">
      <w:pPr>
        <w:ind w:firstLine="567"/>
        <w:jc w:val="both"/>
      </w:pPr>
      <w:bookmarkStart w:id="3" w:name="dst927"/>
      <w:bookmarkEnd w:id="3"/>
      <w:r w:rsidRPr="00596DC3">
        <w:t>3.6.4. Критерий принятия решения - наличие оформленного результата предоставления муниципальной услуги.</w:t>
      </w:r>
    </w:p>
    <w:p w:rsidR="009C3A6D" w:rsidRPr="00596DC3" w:rsidRDefault="009C3A6D" w:rsidP="009C3A6D">
      <w:pPr>
        <w:ind w:firstLine="567"/>
        <w:jc w:val="both"/>
      </w:pPr>
      <w:r w:rsidRPr="00596DC3">
        <w:t>3.6.5. Результатом административной процедуры является получение заявителем одного из документов:</w:t>
      </w:r>
    </w:p>
    <w:p w:rsidR="009C3A6D" w:rsidRPr="00596DC3" w:rsidRDefault="009C3A6D" w:rsidP="009C3A6D">
      <w:pPr>
        <w:autoSpaceDE w:val="0"/>
        <w:autoSpaceDN w:val="0"/>
        <w:adjustRightInd w:val="0"/>
        <w:ind w:firstLine="567"/>
        <w:jc w:val="both"/>
        <w:outlineLvl w:val="2"/>
      </w:pPr>
      <w:r w:rsidRPr="00596DC3">
        <w:rPr>
          <w:color w:val="000000"/>
        </w:rPr>
        <w:t xml:space="preserve">- </w:t>
      </w:r>
      <w:r w:rsidR="000E5765" w:rsidRPr="00596DC3">
        <w:rPr>
          <w:color w:val="000000"/>
        </w:rPr>
        <w:t>подписанного</w:t>
      </w:r>
      <w:r w:rsidRPr="00596DC3">
        <w:rPr>
          <w:color w:val="000000"/>
        </w:rPr>
        <w:t xml:space="preserve"> соглашения</w:t>
      </w:r>
      <w:r w:rsidRPr="00596DC3">
        <w:t xml:space="preserve"> об установлении сервитута </w:t>
      </w:r>
      <w:r w:rsidR="00BF052F" w:rsidRPr="00596DC3">
        <w:t>либо проекта соглашения об установлении сервитута</w:t>
      </w:r>
      <w:r w:rsidR="000E5765" w:rsidRPr="00596DC3">
        <w:t>;</w:t>
      </w:r>
    </w:p>
    <w:p w:rsidR="009C3A6D" w:rsidRPr="00596DC3" w:rsidRDefault="009C3A6D" w:rsidP="00CB065A">
      <w:pPr>
        <w:ind w:firstLine="540"/>
        <w:jc w:val="both"/>
      </w:pPr>
      <w:r w:rsidRPr="00596DC3">
        <w:t xml:space="preserve">- </w:t>
      </w:r>
      <w:r w:rsidR="00D93B8D" w:rsidRPr="00596DC3">
        <w:t>решение об отказе в установлении сервитута с указанием оснований такого отказа.</w:t>
      </w:r>
    </w:p>
    <w:p w:rsidR="008C2ECC" w:rsidRPr="00CB065A" w:rsidRDefault="008C2ECC" w:rsidP="00D93B8D">
      <w:pPr>
        <w:ind w:firstLine="540"/>
      </w:pPr>
      <w:r w:rsidRPr="00CB065A">
        <w:t>Публичный сервитут считается установленным со дня внесения сведений о нем в Единый государственный реестр недвижимости.</w:t>
      </w:r>
    </w:p>
    <w:p w:rsidR="009C3A6D" w:rsidRPr="00596DC3" w:rsidRDefault="009C3A6D" w:rsidP="009C3A6D">
      <w:pPr>
        <w:tabs>
          <w:tab w:val="left" w:pos="567"/>
        </w:tabs>
        <w:ind w:firstLine="567"/>
        <w:jc w:val="both"/>
        <w:rPr>
          <w:color w:val="000000"/>
        </w:rPr>
      </w:pPr>
      <w:r w:rsidRPr="00596DC3">
        <w:t>3.6.6. Способом фиксации в Журнале</w:t>
      </w:r>
      <w:r w:rsidRPr="00596DC3">
        <w:rPr>
          <w:color w:val="000000"/>
        </w:rPr>
        <w:t xml:space="preserve"> регистрации постановлений</w:t>
      </w:r>
      <w:r w:rsidRPr="00596DC3">
        <w:t xml:space="preserve"> либо регистрация   решения об отказе в Журнале </w:t>
      </w:r>
      <w:r w:rsidRPr="00596DC3">
        <w:rPr>
          <w:color w:val="000000"/>
        </w:rPr>
        <w:t>исходящей документации.</w:t>
      </w:r>
    </w:p>
    <w:p w:rsidR="009C3A6D" w:rsidRPr="00596DC3" w:rsidRDefault="00CB065A" w:rsidP="00CB065A">
      <w:pPr>
        <w:jc w:val="both"/>
      </w:pPr>
      <w:r>
        <w:t xml:space="preserve">          </w:t>
      </w:r>
      <w:r w:rsidR="00D93B8D" w:rsidRPr="00596DC3">
        <w:t>3.6.7. Максимальный срок выполнения действия составляет 2 рабочих дня.</w:t>
      </w:r>
    </w:p>
    <w:p w:rsidR="0083071D" w:rsidRPr="00596DC3" w:rsidRDefault="0083071D" w:rsidP="00FF28B4">
      <w:pPr>
        <w:autoSpaceDE w:val="0"/>
        <w:autoSpaceDN w:val="0"/>
        <w:adjustRightInd w:val="0"/>
        <w:ind w:firstLine="540"/>
      </w:pPr>
    </w:p>
    <w:p w:rsidR="00AC0F86" w:rsidRPr="00596DC3" w:rsidRDefault="006959AD" w:rsidP="00CB065A">
      <w:pPr>
        <w:autoSpaceDE w:val="0"/>
        <w:autoSpaceDN w:val="0"/>
        <w:adjustRightInd w:val="0"/>
        <w:ind w:firstLine="540"/>
        <w:jc w:val="both"/>
        <w:rPr>
          <w:b/>
        </w:rPr>
      </w:pPr>
      <w:r w:rsidRPr="00596DC3">
        <w:rPr>
          <w:b/>
        </w:rPr>
        <w:t>3.</w:t>
      </w:r>
      <w:r w:rsidR="00D93B8D" w:rsidRPr="00596DC3">
        <w:rPr>
          <w:b/>
        </w:rPr>
        <w:t>7</w:t>
      </w:r>
      <w:r w:rsidR="00AC0F86" w:rsidRPr="00596DC3">
        <w:rPr>
          <w:b/>
        </w:rPr>
        <w:t>.  Порядок исправления допущенных опечаток и ошибок в выданных в результате предоставления муниципальной услуги</w:t>
      </w:r>
      <w:r w:rsidR="00D93B8D" w:rsidRPr="00596DC3">
        <w:rPr>
          <w:b/>
        </w:rPr>
        <w:t xml:space="preserve"> документах</w:t>
      </w:r>
    </w:p>
    <w:p w:rsidR="00D93B8D" w:rsidRPr="00596DC3" w:rsidRDefault="00D93B8D" w:rsidP="00AC0F86">
      <w:pPr>
        <w:autoSpaceDE w:val="0"/>
        <w:autoSpaceDN w:val="0"/>
        <w:adjustRightInd w:val="0"/>
        <w:ind w:firstLine="540"/>
        <w:jc w:val="center"/>
        <w:rPr>
          <w:b/>
        </w:rPr>
      </w:pPr>
    </w:p>
    <w:p w:rsidR="00AC0F86" w:rsidRPr="00596DC3" w:rsidRDefault="006959AD" w:rsidP="00AC0F86">
      <w:pPr>
        <w:autoSpaceDE w:val="0"/>
        <w:autoSpaceDN w:val="0"/>
        <w:adjustRightInd w:val="0"/>
        <w:ind w:firstLine="540"/>
        <w:jc w:val="both"/>
        <w:rPr>
          <w:bCs/>
        </w:rPr>
      </w:pPr>
      <w:r w:rsidRPr="00596DC3">
        <w:rPr>
          <w:bCs/>
        </w:rPr>
        <w:t>3.</w:t>
      </w:r>
      <w:r w:rsidR="00D93B8D" w:rsidRPr="00596DC3">
        <w:rPr>
          <w:bCs/>
        </w:rPr>
        <w:t>7</w:t>
      </w:r>
      <w:r w:rsidR="00AC0F86" w:rsidRPr="00596DC3">
        <w:rPr>
          <w:bCs/>
        </w:rPr>
        <w:t>.1.  Основанием для начала выполнения административной процедуры является обращение (запрос) заявителя, получившего оформленный в установленном порядке результат предоставления муниципальной услуги, об исправлении допущенных опечаток и ошибок в выданных в результате предоставления муниципальной услуги до</w:t>
      </w:r>
      <w:r w:rsidRPr="00596DC3">
        <w:rPr>
          <w:bCs/>
        </w:rPr>
        <w:t>кументах в Администрацию</w:t>
      </w:r>
      <w:r w:rsidR="00AC0F86" w:rsidRPr="00596DC3">
        <w:rPr>
          <w:bCs/>
        </w:rPr>
        <w:t xml:space="preserve">. </w:t>
      </w:r>
    </w:p>
    <w:p w:rsidR="00AC0F86" w:rsidRPr="00596DC3" w:rsidRDefault="006959AD" w:rsidP="00AC0F86">
      <w:pPr>
        <w:autoSpaceDE w:val="0"/>
        <w:autoSpaceDN w:val="0"/>
        <w:adjustRightInd w:val="0"/>
        <w:ind w:firstLine="540"/>
        <w:jc w:val="both"/>
        <w:rPr>
          <w:bCs/>
        </w:rPr>
      </w:pPr>
      <w:r w:rsidRPr="00596DC3">
        <w:rPr>
          <w:bCs/>
        </w:rPr>
        <w:t>3.</w:t>
      </w:r>
      <w:r w:rsidR="00D93B8D" w:rsidRPr="00596DC3">
        <w:rPr>
          <w:bCs/>
        </w:rPr>
        <w:t>7</w:t>
      </w:r>
      <w:r w:rsidRPr="00596DC3">
        <w:rPr>
          <w:bCs/>
        </w:rPr>
        <w:t>.2</w:t>
      </w:r>
      <w:r w:rsidR="00AC0F86" w:rsidRPr="00596DC3">
        <w:rPr>
          <w:bCs/>
        </w:rPr>
        <w:t>. Решение об исправлении допущенных опечаток и ошибок в выданных в результате предоставления муниципальной услуги документах принимается в случае, если в указанных документах выявлены несоответствия прилагаемой к заявлению документации, а также использованным при подготовке результата муниципальной услуги нормативным документам.</w:t>
      </w:r>
    </w:p>
    <w:p w:rsidR="00AC0F86" w:rsidRPr="00596DC3" w:rsidRDefault="006959AD" w:rsidP="00AC0F86">
      <w:pPr>
        <w:autoSpaceDE w:val="0"/>
        <w:autoSpaceDN w:val="0"/>
        <w:adjustRightInd w:val="0"/>
        <w:ind w:firstLine="540"/>
        <w:jc w:val="both"/>
      </w:pPr>
      <w:r w:rsidRPr="00596DC3">
        <w:t>3.</w:t>
      </w:r>
      <w:r w:rsidR="00D93B8D" w:rsidRPr="00596DC3">
        <w:t>7</w:t>
      </w:r>
      <w:r w:rsidRPr="00596DC3">
        <w:t>.3</w:t>
      </w:r>
      <w:r w:rsidR="00AC0F86" w:rsidRPr="00596DC3">
        <w:t>. Критерием принятия решения является наличие допущенных опечаток и ошибок в выданных в результате предоставления муниципальной услуги документах.</w:t>
      </w:r>
    </w:p>
    <w:p w:rsidR="00AC0F86" w:rsidRPr="00596DC3" w:rsidRDefault="006959AD" w:rsidP="00AC0F86">
      <w:pPr>
        <w:autoSpaceDE w:val="0"/>
        <w:autoSpaceDN w:val="0"/>
        <w:adjustRightInd w:val="0"/>
        <w:ind w:firstLine="540"/>
        <w:jc w:val="both"/>
        <w:rPr>
          <w:bCs/>
        </w:rPr>
      </w:pPr>
      <w:r w:rsidRPr="00596DC3">
        <w:rPr>
          <w:bCs/>
        </w:rPr>
        <w:t>3.</w:t>
      </w:r>
      <w:r w:rsidR="00D93B8D" w:rsidRPr="00596DC3">
        <w:rPr>
          <w:bCs/>
        </w:rPr>
        <w:t>7</w:t>
      </w:r>
      <w:r w:rsidRPr="00596DC3">
        <w:rPr>
          <w:bCs/>
        </w:rPr>
        <w:t>.4</w:t>
      </w:r>
      <w:r w:rsidR="00AC0F86" w:rsidRPr="00596DC3">
        <w:rPr>
          <w:bCs/>
        </w:rPr>
        <w:t>.Результатом административной процедуры является исправление допущенных должностным лицом Администрации опечаток и (или) ошибок в выданных в результате предоставления муниципальной услуги документах либо направление в адрес заявителя ответа с информацией об отсутствии опечаток и ошибок в выданном в результате предоставления услуги документах.</w:t>
      </w:r>
    </w:p>
    <w:p w:rsidR="00AC0F86" w:rsidRPr="00596DC3" w:rsidRDefault="006959AD" w:rsidP="00AC0F86">
      <w:pPr>
        <w:autoSpaceDE w:val="0"/>
        <w:autoSpaceDN w:val="0"/>
        <w:adjustRightInd w:val="0"/>
        <w:ind w:firstLine="540"/>
        <w:jc w:val="both"/>
      </w:pPr>
      <w:r w:rsidRPr="00596DC3">
        <w:rPr>
          <w:bCs/>
        </w:rPr>
        <w:t>3.</w:t>
      </w:r>
      <w:r w:rsidR="00D93B8D" w:rsidRPr="00596DC3">
        <w:rPr>
          <w:bCs/>
        </w:rPr>
        <w:t>7</w:t>
      </w:r>
      <w:r w:rsidRPr="00596DC3">
        <w:rPr>
          <w:bCs/>
        </w:rPr>
        <w:t>.5</w:t>
      </w:r>
      <w:r w:rsidR="00AC0F86" w:rsidRPr="00596DC3">
        <w:rPr>
          <w:bCs/>
        </w:rPr>
        <w:t xml:space="preserve">. </w:t>
      </w:r>
      <w:r w:rsidR="00AC0F86" w:rsidRPr="00596DC3">
        <w:t>Способ фиксации результата выполнения административной процедуры – регистрация в Журнале регистрации исходящей документации.</w:t>
      </w:r>
    </w:p>
    <w:p w:rsidR="00AC0F86" w:rsidRPr="00596DC3" w:rsidRDefault="006959AD" w:rsidP="00AC0F86">
      <w:pPr>
        <w:autoSpaceDE w:val="0"/>
        <w:autoSpaceDN w:val="0"/>
        <w:adjustRightInd w:val="0"/>
        <w:ind w:firstLine="540"/>
        <w:jc w:val="both"/>
      </w:pPr>
      <w:r w:rsidRPr="00596DC3">
        <w:rPr>
          <w:bCs/>
        </w:rPr>
        <w:t>3.</w:t>
      </w:r>
      <w:r w:rsidR="00D93B8D" w:rsidRPr="00596DC3">
        <w:rPr>
          <w:bCs/>
        </w:rPr>
        <w:t>7</w:t>
      </w:r>
      <w:r w:rsidRPr="00596DC3">
        <w:rPr>
          <w:bCs/>
        </w:rPr>
        <w:t>.6</w:t>
      </w:r>
      <w:r w:rsidR="00AC0F86" w:rsidRPr="00596DC3">
        <w:rPr>
          <w:bCs/>
        </w:rPr>
        <w:t>.  Срок выдачи результата не должен превышать 10 календарных дней с даты   регистрации обращения об исправлении допущенных опечаток и ошибок в выданных в результате предоставления муниципальной услуги документах.</w:t>
      </w:r>
    </w:p>
    <w:p w:rsidR="00B6040B" w:rsidRPr="00596DC3" w:rsidRDefault="00B6040B" w:rsidP="00A35D0B">
      <w:pPr>
        <w:ind w:firstLine="709"/>
        <w:jc w:val="both"/>
        <w:rPr>
          <w:color w:val="373737"/>
          <w:shd w:val="clear" w:color="auto" w:fill="FFFFFF"/>
        </w:rPr>
      </w:pPr>
    </w:p>
    <w:p w:rsidR="00875BB9" w:rsidRPr="00596DC3" w:rsidRDefault="00875BB9" w:rsidP="00875BB9">
      <w:pPr>
        <w:widowControl w:val="0"/>
        <w:autoSpaceDE w:val="0"/>
        <w:autoSpaceDN w:val="0"/>
        <w:adjustRightInd w:val="0"/>
        <w:ind w:firstLine="703"/>
        <w:jc w:val="center"/>
        <w:rPr>
          <w:b/>
          <w:bCs/>
          <w:lang w:eastAsia="en-US"/>
        </w:rPr>
      </w:pPr>
      <w:r w:rsidRPr="00596DC3">
        <w:rPr>
          <w:b/>
          <w:bCs/>
        </w:rPr>
        <w:t xml:space="preserve">IV. Формы контроля за </w:t>
      </w:r>
      <w:r w:rsidRPr="00596DC3">
        <w:rPr>
          <w:b/>
          <w:bCs/>
          <w:lang w:eastAsia="en-US"/>
        </w:rPr>
        <w:t>исполнением регламента</w:t>
      </w:r>
    </w:p>
    <w:p w:rsidR="00875BB9" w:rsidRPr="00596DC3" w:rsidRDefault="00875BB9" w:rsidP="00875BB9">
      <w:pPr>
        <w:widowControl w:val="0"/>
        <w:autoSpaceDE w:val="0"/>
        <w:autoSpaceDN w:val="0"/>
        <w:adjustRightInd w:val="0"/>
        <w:ind w:firstLine="703"/>
        <w:jc w:val="center"/>
        <w:rPr>
          <w:b/>
          <w:bCs/>
          <w:lang w:eastAsia="en-US"/>
        </w:rPr>
      </w:pPr>
    </w:p>
    <w:p w:rsidR="00875BB9" w:rsidRPr="00596DC3" w:rsidRDefault="00875BB9" w:rsidP="00CB065A">
      <w:pPr>
        <w:widowControl w:val="0"/>
        <w:autoSpaceDE w:val="0"/>
        <w:autoSpaceDN w:val="0"/>
        <w:adjustRightInd w:val="0"/>
        <w:jc w:val="both"/>
        <w:rPr>
          <w:b/>
          <w:bCs/>
        </w:rPr>
      </w:pPr>
      <w:r w:rsidRPr="00596DC3">
        <w:rPr>
          <w:b/>
          <w:bCs/>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F052F" w:rsidRPr="00596DC3" w:rsidRDefault="00BF052F" w:rsidP="00FF28B4">
      <w:pPr>
        <w:widowControl w:val="0"/>
        <w:autoSpaceDE w:val="0"/>
        <w:autoSpaceDN w:val="0"/>
        <w:adjustRightInd w:val="0"/>
        <w:ind w:firstLine="704"/>
      </w:pPr>
    </w:p>
    <w:p w:rsidR="00875BB9" w:rsidRPr="00596DC3" w:rsidRDefault="00875BB9" w:rsidP="00BF052F">
      <w:pPr>
        <w:widowControl w:val="0"/>
        <w:autoSpaceDE w:val="0"/>
        <w:autoSpaceDN w:val="0"/>
        <w:adjustRightInd w:val="0"/>
        <w:ind w:firstLine="704"/>
        <w:jc w:val="both"/>
      </w:pPr>
      <w:r w:rsidRPr="00596DC3">
        <w:t>Текущий контроль за соблюдением и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w:t>
      </w:r>
    </w:p>
    <w:p w:rsidR="00875BB9" w:rsidRPr="00596DC3" w:rsidRDefault="00875BB9" w:rsidP="00BF052F">
      <w:pPr>
        <w:widowControl w:val="0"/>
        <w:autoSpaceDE w:val="0"/>
        <w:autoSpaceDN w:val="0"/>
        <w:adjustRightInd w:val="0"/>
        <w:ind w:firstLine="704"/>
        <w:jc w:val="both"/>
      </w:pPr>
      <w:r w:rsidRPr="00596DC3">
        <w:t>- Глава</w:t>
      </w:r>
      <w:r w:rsidRPr="00596DC3">
        <w:rPr>
          <w:bCs/>
        </w:rPr>
        <w:t xml:space="preserve"> </w:t>
      </w:r>
      <w:proofErr w:type="spellStart"/>
      <w:r w:rsidR="00CB065A">
        <w:rPr>
          <w:bCs/>
        </w:rPr>
        <w:t>Защит</w:t>
      </w:r>
      <w:r w:rsidR="00177598" w:rsidRPr="00596DC3">
        <w:rPr>
          <w:bCs/>
        </w:rPr>
        <w:t>енского</w:t>
      </w:r>
      <w:proofErr w:type="spellEnd"/>
      <w:r w:rsidRPr="00596DC3">
        <w:rPr>
          <w:bCs/>
        </w:rPr>
        <w:t xml:space="preserve"> сельсовета </w:t>
      </w:r>
      <w:proofErr w:type="spellStart"/>
      <w:r w:rsidRPr="00596DC3">
        <w:rPr>
          <w:bCs/>
        </w:rPr>
        <w:t>Щигровского</w:t>
      </w:r>
      <w:proofErr w:type="spellEnd"/>
      <w:r w:rsidRPr="00596DC3">
        <w:rPr>
          <w:bCs/>
        </w:rPr>
        <w:t xml:space="preserve"> района</w:t>
      </w:r>
      <w:r w:rsidR="00CB065A">
        <w:rPr>
          <w:bCs/>
        </w:rPr>
        <w:t xml:space="preserve"> Курской области;</w:t>
      </w:r>
    </w:p>
    <w:p w:rsidR="00875BB9" w:rsidRPr="00596DC3" w:rsidRDefault="00BF052F" w:rsidP="00BF052F">
      <w:pPr>
        <w:widowControl w:val="0"/>
        <w:autoSpaceDE w:val="0"/>
        <w:autoSpaceDN w:val="0"/>
        <w:adjustRightInd w:val="0"/>
        <w:ind w:firstLine="704"/>
        <w:jc w:val="both"/>
      </w:pPr>
      <w:r w:rsidRPr="00596DC3">
        <w:t xml:space="preserve"> -</w:t>
      </w:r>
      <w:r w:rsidR="00CB065A">
        <w:t xml:space="preserve"> </w:t>
      </w:r>
      <w:r w:rsidR="00875BB9" w:rsidRPr="00596DC3">
        <w:t>заместитель Главы Администрации</w:t>
      </w:r>
      <w:r w:rsidR="00875BB9" w:rsidRPr="00596DC3">
        <w:rPr>
          <w:bCs/>
        </w:rPr>
        <w:t xml:space="preserve"> </w:t>
      </w:r>
      <w:proofErr w:type="spellStart"/>
      <w:r w:rsidR="00CB065A">
        <w:rPr>
          <w:bCs/>
        </w:rPr>
        <w:t>Защит</w:t>
      </w:r>
      <w:r w:rsidR="00177598" w:rsidRPr="00596DC3">
        <w:rPr>
          <w:bCs/>
        </w:rPr>
        <w:t>енского</w:t>
      </w:r>
      <w:proofErr w:type="spellEnd"/>
      <w:r w:rsidR="00875BB9" w:rsidRPr="00596DC3">
        <w:rPr>
          <w:bCs/>
        </w:rPr>
        <w:t xml:space="preserve"> сельсовета </w:t>
      </w:r>
      <w:proofErr w:type="spellStart"/>
      <w:r w:rsidR="00875BB9" w:rsidRPr="00596DC3">
        <w:rPr>
          <w:bCs/>
        </w:rPr>
        <w:t>Щигровского</w:t>
      </w:r>
      <w:proofErr w:type="spellEnd"/>
      <w:r w:rsidR="00875BB9" w:rsidRPr="00596DC3">
        <w:rPr>
          <w:bCs/>
        </w:rPr>
        <w:t xml:space="preserve"> района</w:t>
      </w:r>
      <w:r w:rsidR="00CB065A">
        <w:rPr>
          <w:bCs/>
        </w:rPr>
        <w:t xml:space="preserve"> Курской области.</w:t>
      </w:r>
      <w:r w:rsidR="00875BB9" w:rsidRPr="00596DC3">
        <w:t xml:space="preserve"> </w:t>
      </w:r>
    </w:p>
    <w:p w:rsidR="00875BB9" w:rsidRDefault="00875BB9" w:rsidP="00BF052F">
      <w:pPr>
        <w:jc w:val="both"/>
      </w:pPr>
      <w:r w:rsidRPr="00596DC3">
        <w:tab/>
        <w:t xml:space="preserve">Периодичность осуществления текущего контроля устанавливается распоряжением Администрации. </w:t>
      </w:r>
    </w:p>
    <w:p w:rsidR="00CB065A" w:rsidRPr="00596DC3" w:rsidRDefault="00CB065A" w:rsidP="00BF052F">
      <w:pPr>
        <w:jc w:val="both"/>
      </w:pPr>
    </w:p>
    <w:p w:rsidR="00875BB9" w:rsidRPr="00596DC3" w:rsidRDefault="00875BB9" w:rsidP="00875BB9">
      <w:pPr>
        <w:widowControl w:val="0"/>
        <w:autoSpaceDE w:val="0"/>
        <w:autoSpaceDN w:val="0"/>
        <w:adjustRightInd w:val="0"/>
      </w:pPr>
    </w:p>
    <w:p w:rsidR="00875BB9" w:rsidRDefault="00875BB9" w:rsidP="00CB065A">
      <w:pPr>
        <w:widowControl w:val="0"/>
        <w:autoSpaceDE w:val="0"/>
        <w:autoSpaceDN w:val="0"/>
        <w:adjustRightInd w:val="0"/>
        <w:jc w:val="both"/>
        <w:rPr>
          <w:b/>
          <w:bCs/>
        </w:rPr>
      </w:pPr>
      <w:r w:rsidRPr="00596DC3">
        <w:rPr>
          <w:b/>
          <w:bCs/>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CB065A" w:rsidRPr="00596DC3" w:rsidRDefault="00CB065A" w:rsidP="00CB065A">
      <w:pPr>
        <w:widowControl w:val="0"/>
        <w:autoSpaceDE w:val="0"/>
        <w:autoSpaceDN w:val="0"/>
        <w:adjustRightInd w:val="0"/>
        <w:jc w:val="both"/>
        <w:rPr>
          <w:b/>
          <w:bCs/>
        </w:rPr>
      </w:pPr>
    </w:p>
    <w:p w:rsidR="00875BB9" w:rsidRPr="00596DC3" w:rsidRDefault="00875BB9" w:rsidP="00875BB9">
      <w:pPr>
        <w:widowControl w:val="0"/>
        <w:autoSpaceDE w:val="0"/>
        <w:autoSpaceDN w:val="0"/>
        <w:adjustRightInd w:val="0"/>
        <w:ind w:firstLine="704"/>
        <w:jc w:val="both"/>
      </w:pPr>
      <w:r w:rsidRPr="00596DC3">
        <w:t>4.2.1. Контроль</w:t>
      </w:r>
      <w:r w:rsidRPr="00596DC3">
        <w:rPr>
          <w:b/>
          <w:bCs/>
        </w:rPr>
        <w:t xml:space="preserve"> </w:t>
      </w:r>
      <w:r w:rsidRPr="00596DC3">
        <w:t>за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(бездействия) должностных лиц Администрации.</w:t>
      </w:r>
    </w:p>
    <w:p w:rsidR="00875BB9" w:rsidRPr="00596DC3" w:rsidRDefault="00875BB9" w:rsidP="00875BB9">
      <w:pPr>
        <w:widowControl w:val="0"/>
        <w:autoSpaceDE w:val="0"/>
        <w:autoSpaceDN w:val="0"/>
        <w:adjustRightInd w:val="0"/>
        <w:ind w:firstLine="703"/>
        <w:jc w:val="both"/>
        <w:rPr>
          <w:bCs/>
        </w:rPr>
      </w:pPr>
      <w:r w:rsidRPr="00596DC3">
        <w:rPr>
          <w:bCs/>
        </w:rPr>
        <w:t>4.2.2. Порядок и периодичность проведения плановых проверок выполнения Администрацией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осуществляются в соответствии с планом работы Администрации на текущий год.</w:t>
      </w:r>
    </w:p>
    <w:p w:rsidR="00875BB9" w:rsidRPr="00596DC3" w:rsidRDefault="00875BB9" w:rsidP="00875BB9">
      <w:pPr>
        <w:widowControl w:val="0"/>
        <w:autoSpaceDE w:val="0"/>
        <w:autoSpaceDN w:val="0"/>
        <w:adjustRightInd w:val="0"/>
        <w:ind w:firstLine="703"/>
        <w:jc w:val="both"/>
        <w:rPr>
          <w:bCs/>
        </w:rPr>
      </w:pPr>
      <w:r w:rsidRPr="00596DC3">
        <w:rPr>
          <w:bCs/>
        </w:rPr>
        <w:t xml:space="preserve">4.2.3. Решение об осуществлении плановых и внеплановых проверок полноты и качества предоставления муниципальной услуги принимается главой района. </w:t>
      </w:r>
    </w:p>
    <w:p w:rsidR="00875BB9" w:rsidRPr="00596DC3" w:rsidRDefault="00875BB9" w:rsidP="00875BB9">
      <w:pPr>
        <w:widowControl w:val="0"/>
        <w:autoSpaceDE w:val="0"/>
        <w:autoSpaceDN w:val="0"/>
        <w:adjustRightInd w:val="0"/>
        <w:ind w:firstLine="703"/>
        <w:jc w:val="both"/>
        <w:rPr>
          <w:bCs/>
        </w:rPr>
      </w:pPr>
      <w:r w:rsidRPr="00596DC3">
        <w:rPr>
          <w:bCs/>
        </w:rPr>
        <w:tab/>
        <w:t>4.2.4. Проверки проводятся с целью выявления и устранения нарушений прав заявителей и привлечения виновных лиц к ответственности. Результаты проверок отражаются отдельной справкой или актом.</w:t>
      </w:r>
    </w:p>
    <w:p w:rsidR="00875BB9" w:rsidRPr="00596DC3" w:rsidRDefault="00875BB9" w:rsidP="00875BB9">
      <w:pPr>
        <w:widowControl w:val="0"/>
        <w:autoSpaceDE w:val="0"/>
        <w:autoSpaceDN w:val="0"/>
        <w:adjustRightInd w:val="0"/>
        <w:ind w:firstLine="703"/>
        <w:jc w:val="both"/>
        <w:rPr>
          <w:bCs/>
        </w:rPr>
      </w:pPr>
      <w:r w:rsidRPr="00596DC3">
        <w:rPr>
          <w:bCs/>
        </w:rPr>
        <w:tab/>
        <w:t>4.2.5. Внеплановые проверки полноты и качества предоставления муниципальной услуги проводятся на основании жалоб граждан на решения или действия (бездействие) должностных лиц Администрации, принятые или осуществленные в ходе предоставления муниципальной услуги.</w:t>
      </w:r>
    </w:p>
    <w:p w:rsidR="00875BB9" w:rsidRPr="00596DC3" w:rsidRDefault="00875BB9" w:rsidP="00875BB9">
      <w:pPr>
        <w:widowControl w:val="0"/>
        <w:autoSpaceDE w:val="0"/>
        <w:autoSpaceDN w:val="0"/>
        <w:adjustRightInd w:val="0"/>
      </w:pPr>
    </w:p>
    <w:p w:rsidR="00875BB9" w:rsidRDefault="00875BB9" w:rsidP="00CB065A">
      <w:pPr>
        <w:widowControl w:val="0"/>
        <w:autoSpaceDE w:val="0"/>
        <w:autoSpaceDN w:val="0"/>
        <w:adjustRightInd w:val="0"/>
        <w:ind w:firstLine="704"/>
        <w:jc w:val="both"/>
        <w:rPr>
          <w:b/>
          <w:bCs/>
        </w:rPr>
      </w:pPr>
      <w:r w:rsidRPr="00596DC3">
        <w:rPr>
          <w:b/>
          <w:bCs/>
        </w:rPr>
        <w:t>4.3. Ответственность должностных лиц органа местного самоуправления,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CB065A" w:rsidRPr="00596DC3" w:rsidRDefault="00CB065A" w:rsidP="00CB065A">
      <w:pPr>
        <w:widowControl w:val="0"/>
        <w:autoSpaceDE w:val="0"/>
        <w:autoSpaceDN w:val="0"/>
        <w:adjustRightInd w:val="0"/>
        <w:ind w:firstLine="704"/>
        <w:jc w:val="both"/>
        <w:rPr>
          <w:b/>
          <w:bCs/>
        </w:rPr>
      </w:pPr>
    </w:p>
    <w:p w:rsidR="00875BB9" w:rsidRPr="00596DC3" w:rsidRDefault="00875BB9" w:rsidP="00875BB9">
      <w:pPr>
        <w:tabs>
          <w:tab w:val="left" w:pos="0"/>
        </w:tabs>
        <w:ind w:firstLine="426"/>
        <w:jc w:val="both"/>
      </w:pPr>
      <w:r w:rsidRPr="00596DC3">
        <w:t xml:space="preserve">По результатам проведенных проверок в случае выявления нарушений прав заявителей виновные лица привлекаются к дисциплинарной и (или) административной ответственности в порядке, установленном действующим законодательством Российской Федерации и Курской области.    </w:t>
      </w:r>
    </w:p>
    <w:p w:rsidR="00875BB9" w:rsidRPr="00596DC3" w:rsidRDefault="00875BB9" w:rsidP="00875BB9">
      <w:pPr>
        <w:autoSpaceDE w:val="0"/>
        <w:autoSpaceDN w:val="0"/>
        <w:adjustRightInd w:val="0"/>
        <w:ind w:firstLine="540"/>
        <w:jc w:val="both"/>
      </w:pPr>
      <w:r w:rsidRPr="00596DC3">
        <w:t xml:space="preserve">  Персональная ответственность должностных лиц Администрации за несоблюдение порядка осуществления административных процедур в ходе предоставления муниципальной услуги закрепляется в их должностных регламентах.</w:t>
      </w:r>
    </w:p>
    <w:p w:rsidR="00875BB9" w:rsidRPr="00596DC3" w:rsidRDefault="00875BB9" w:rsidP="00875BB9">
      <w:pPr>
        <w:autoSpaceDE w:val="0"/>
        <w:autoSpaceDN w:val="0"/>
        <w:adjustRightInd w:val="0"/>
        <w:ind w:firstLine="540"/>
        <w:jc w:val="both"/>
      </w:pPr>
    </w:p>
    <w:p w:rsidR="00875BB9" w:rsidRDefault="00875BB9" w:rsidP="00CB065A">
      <w:pPr>
        <w:autoSpaceDE w:val="0"/>
        <w:autoSpaceDN w:val="0"/>
        <w:adjustRightInd w:val="0"/>
        <w:ind w:firstLine="540"/>
        <w:jc w:val="both"/>
        <w:rPr>
          <w:b/>
          <w:bCs/>
        </w:rPr>
      </w:pPr>
      <w:r w:rsidRPr="00596DC3">
        <w:rPr>
          <w:b/>
          <w:bCs/>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CB065A" w:rsidRPr="00596DC3" w:rsidRDefault="00CB065A" w:rsidP="00FF28B4">
      <w:pPr>
        <w:autoSpaceDE w:val="0"/>
        <w:autoSpaceDN w:val="0"/>
        <w:adjustRightInd w:val="0"/>
        <w:ind w:firstLine="540"/>
      </w:pPr>
    </w:p>
    <w:p w:rsidR="00875BB9" w:rsidRPr="00596DC3" w:rsidRDefault="00875BB9" w:rsidP="00875BB9">
      <w:pPr>
        <w:jc w:val="both"/>
        <w:rPr>
          <w:bCs/>
        </w:rPr>
      </w:pPr>
      <w:r w:rsidRPr="00596DC3">
        <w:rPr>
          <w:bCs/>
        </w:rPr>
        <w:tab/>
        <w:t>Для осуществления контроля за предоставлением муниципальной  услуги граждане, их объединения и организации вправе направлять в Администрацию индивидуальные и коллективные обращения с предложениями, рекомендациями по совершенствованию качества и порядка предоставления  муниципальной услуги, вносить предложения о мерах по устранению нарушений настоящего Административного регламента,   а также  направлять заявления и жалобы с сообщением о нарушении ответственными должностными лицами, предоставляющими муниципальную услугу, требований настоящего Административного регламента, законодательных и иных нормативных правовых актов.</w:t>
      </w:r>
    </w:p>
    <w:p w:rsidR="00875BB9" w:rsidRPr="00596DC3" w:rsidRDefault="00875BB9" w:rsidP="00875BB9">
      <w:pPr>
        <w:shd w:val="clear" w:color="auto" w:fill="FFFFFF"/>
        <w:ind w:firstLine="284"/>
        <w:jc w:val="both"/>
      </w:pPr>
    </w:p>
    <w:p w:rsidR="00875BB9" w:rsidRPr="00596DC3" w:rsidRDefault="00875BB9" w:rsidP="00875BB9">
      <w:pPr>
        <w:autoSpaceDE w:val="0"/>
        <w:autoSpaceDN w:val="0"/>
        <w:adjustRightInd w:val="0"/>
        <w:ind w:firstLine="540"/>
        <w:jc w:val="center"/>
        <w:rPr>
          <w:b/>
          <w:bCs/>
        </w:rPr>
      </w:pPr>
      <w:r w:rsidRPr="00596DC3">
        <w:rPr>
          <w:b/>
          <w:lang w:val="en-US"/>
        </w:rPr>
        <w:t>V</w:t>
      </w:r>
      <w:r w:rsidRPr="00596DC3">
        <w:rPr>
          <w:b/>
        </w:rPr>
        <w:t xml:space="preserve">. Досудебный (внесудебный) порядок обжалования заявителем </w:t>
      </w:r>
      <w:r w:rsidRPr="00596DC3">
        <w:rPr>
          <w:b/>
          <w:bCs/>
        </w:rPr>
        <w:t>решений и действий (бездействия) органа, предоставляющего муниципальную услугу, должностного лица органа, предоставляющего муниципальную услугу,</w:t>
      </w:r>
      <w:r w:rsidR="006959AD" w:rsidRPr="00596DC3">
        <w:rPr>
          <w:b/>
          <w:bCs/>
        </w:rPr>
        <w:t xml:space="preserve"> либо муниципального служащего</w:t>
      </w:r>
    </w:p>
    <w:p w:rsidR="00875BB9" w:rsidRPr="00596DC3" w:rsidRDefault="00875BB9" w:rsidP="00875BB9">
      <w:pPr>
        <w:widowControl w:val="0"/>
        <w:autoSpaceDE w:val="0"/>
        <w:autoSpaceDN w:val="0"/>
        <w:adjustRightInd w:val="0"/>
        <w:jc w:val="both"/>
        <w:rPr>
          <w:b/>
          <w:bCs/>
        </w:rPr>
      </w:pPr>
    </w:p>
    <w:p w:rsidR="00875BB9" w:rsidRPr="00596DC3" w:rsidRDefault="00875BB9" w:rsidP="00CB065A">
      <w:pPr>
        <w:autoSpaceDE w:val="0"/>
        <w:autoSpaceDN w:val="0"/>
        <w:adjustRightInd w:val="0"/>
        <w:ind w:firstLine="540"/>
        <w:jc w:val="both"/>
        <w:outlineLvl w:val="0"/>
        <w:rPr>
          <w:b/>
          <w:bCs/>
        </w:rPr>
      </w:pPr>
      <w:r w:rsidRPr="00596DC3">
        <w:rPr>
          <w:b/>
          <w:bCs/>
        </w:rPr>
        <w:t>5.1.  Информация для заявителя о его праве подать жалобу на решение и (или) действие (бездействие) органа местного самоуправления и (или) его должностных лиц, муниципальных служащих, при предоставлении муниципальной услуги, (далее - жалоба)</w:t>
      </w:r>
    </w:p>
    <w:p w:rsidR="00875BB9" w:rsidRPr="00596DC3" w:rsidRDefault="00875BB9" w:rsidP="00875BB9">
      <w:pPr>
        <w:autoSpaceDE w:val="0"/>
        <w:autoSpaceDN w:val="0"/>
        <w:adjustRightInd w:val="0"/>
        <w:ind w:firstLine="540"/>
        <w:jc w:val="both"/>
        <w:outlineLvl w:val="0"/>
      </w:pPr>
      <w:r w:rsidRPr="00596DC3">
        <w:tab/>
        <w:t xml:space="preserve">Заявитель имеет право подать жалобу на </w:t>
      </w:r>
      <w:r w:rsidRPr="00596DC3">
        <w:rPr>
          <w:bCs/>
        </w:rPr>
        <w:t>жалобу на решения и действия (бездействия) Администрации и (или) ее должностных лиц, муниципальных служащих, при предоставлении муниципальной услуги</w:t>
      </w:r>
      <w:r w:rsidRPr="00596DC3">
        <w:t xml:space="preserve">, многофункционального центра, работника многофункционального центра. </w:t>
      </w:r>
    </w:p>
    <w:p w:rsidR="00875BB9" w:rsidRPr="00596DC3" w:rsidRDefault="00875BB9" w:rsidP="00875BB9">
      <w:pPr>
        <w:ind w:firstLine="540"/>
        <w:jc w:val="both"/>
        <w:outlineLvl w:val="0"/>
        <w:rPr>
          <w:lang w:eastAsia="ar-SA"/>
        </w:rPr>
      </w:pPr>
      <w:r w:rsidRPr="00596DC3">
        <w:rPr>
          <w:bCs/>
          <w:lang w:eastAsia="ar-SA"/>
        </w:rPr>
        <w:t xml:space="preserve">Заявитель имеет право направить жалобу, </w:t>
      </w:r>
      <w:r w:rsidRPr="00596DC3">
        <w:rPr>
          <w:lang w:eastAsia="ar-SA"/>
        </w:rPr>
        <w:t xml:space="preserve">в том числе посредством федеральной государственной информационной системы «Единый портал государственных и муниципальных услуг (функций)» </w:t>
      </w:r>
      <w:hyperlink r:id="rId27" w:history="1">
        <w:r w:rsidRPr="00596DC3">
          <w:t>https://www.gosuslugi.ru/</w:t>
        </w:r>
      </w:hyperlink>
      <w:r w:rsidRPr="00596DC3">
        <w:t>.</w:t>
      </w:r>
    </w:p>
    <w:p w:rsidR="00875BB9" w:rsidRPr="00596DC3" w:rsidRDefault="00875BB9" w:rsidP="00875BB9">
      <w:pPr>
        <w:jc w:val="both"/>
        <w:outlineLvl w:val="0"/>
        <w:rPr>
          <w:lang w:eastAsia="ar-SA"/>
        </w:rPr>
      </w:pPr>
    </w:p>
    <w:p w:rsidR="00875BB9" w:rsidRDefault="00CB065A" w:rsidP="00FF28B4">
      <w:pPr>
        <w:autoSpaceDN w:val="0"/>
        <w:adjustRightInd w:val="0"/>
        <w:rPr>
          <w:b/>
        </w:rPr>
      </w:pPr>
      <w:r>
        <w:rPr>
          <w:b/>
        </w:rPr>
        <w:t xml:space="preserve">       </w:t>
      </w:r>
      <w:r w:rsidR="00875BB9" w:rsidRPr="00596DC3">
        <w:rPr>
          <w:b/>
        </w:rPr>
        <w:t>5.2. Предмет жалобы</w:t>
      </w:r>
    </w:p>
    <w:p w:rsidR="00CB065A" w:rsidRPr="00596DC3" w:rsidRDefault="00CB065A" w:rsidP="00FF28B4">
      <w:pPr>
        <w:autoSpaceDN w:val="0"/>
        <w:adjustRightInd w:val="0"/>
        <w:rPr>
          <w:b/>
        </w:rPr>
      </w:pPr>
    </w:p>
    <w:p w:rsidR="00875BB9" w:rsidRPr="00596DC3" w:rsidRDefault="00875BB9" w:rsidP="00875BB9">
      <w:pPr>
        <w:autoSpaceDN w:val="0"/>
        <w:adjustRightInd w:val="0"/>
        <w:rPr>
          <w:bCs/>
        </w:rPr>
      </w:pPr>
      <w:r w:rsidRPr="00596DC3">
        <w:t>Заявитель может обратиться с жалобой, в том числе в следующих случаях:</w:t>
      </w:r>
    </w:p>
    <w:p w:rsidR="00875BB9" w:rsidRPr="00596DC3" w:rsidRDefault="00875BB9" w:rsidP="00875BB9">
      <w:pPr>
        <w:pStyle w:val="a3"/>
        <w:spacing w:line="276" w:lineRule="auto"/>
        <w:jc w:val="both"/>
      </w:pPr>
      <w:r w:rsidRPr="00596DC3">
        <w:t>1) нарушение срока регистрации запроса о предоставлении муниципальной услуги, запроса, указанного в статье 15.1 Федерального закона от 27.07.2010 N 210-ФЗ (ред. от 29.12.2017) "Об организации предоставления государ</w:t>
      </w:r>
      <w:r w:rsidR="00CB065A">
        <w:t>ственных и муниципальных услуг"</w:t>
      </w:r>
      <w:r w:rsidRPr="00596DC3">
        <w:t xml:space="preserve"> (далее – комплексный запрос); </w:t>
      </w:r>
    </w:p>
    <w:p w:rsidR="00875BB9" w:rsidRPr="00596DC3" w:rsidRDefault="00875BB9" w:rsidP="00875BB9">
      <w:pPr>
        <w:pStyle w:val="a3"/>
        <w:spacing w:line="276" w:lineRule="auto"/>
        <w:jc w:val="both"/>
      </w:pPr>
      <w:r w:rsidRPr="00596DC3">
        <w:t xml:space="preserve">2) нарушение срока предоставления муниципальной услуги. </w:t>
      </w:r>
    </w:p>
    <w:p w:rsidR="00875BB9" w:rsidRPr="00596DC3" w:rsidRDefault="00875BB9" w:rsidP="00875BB9">
      <w:pPr>
        <w:pStyle w:val="a3"/>
        <w:spacing w:line="276" w:lineRule="auto"/>
        <w:jc w:val="both"/>
      </w:pPr>
      <w:r w:rsidRPr="00596DC3">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Курской области, муниципальными правовыми актами для предоставления муниципальной услуги; </w:t>
      </w:r>
    </w:p>
    <w:p w:rsidR="00875BB9" w:rsidRPr="00596DC3" w:rsidRDefault="00875BB9" w:rsidP="00875BB9">
      <w:pPr>
        <w:pStyle w:val="a3"/>
        <w:spacing w:line="276" w:lineRule="auto"/>
        <w:jc w:val="both"/>
      </w:pPr>
      <w:r w:rsidRPr="00596DC3">
        <w:t>4) отказ в приеме документов, предоставление которых предусмотрено нормативными правовыми актами Российской Федерации, нормативными правовыми актами Курской области, муниципальными правовыми актами для предоставления муниципальной, у заявителя;</w:t>
      </w:r>
    </w:p>
    <w:p w:rsidR="00875BB9" w:rsidRPr="00596DC3" w:rsidRDefault="00875BB9" w:rsidP="00875BB9">
      <w:pPr>
        <w:pStyle w:val="a3"/>
        <w:spacing w:line="276" w:lineRule="auto"/>
        <w:jc w:val="both"/>
      </w:pPr>
      <w:r w:rsidRPr="00596DC3">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Курской области, муниципальными правовыми актами.</w:t>
      </w:r>
    </w:p>
    <w:p w:rsidR="00875BB9" w:rsidRPr="00596DC3" w:rsidRDefault="00875BB9" w:rsidP="00875BB9">
      <w:pPr>
        <w:pStyle w:val="a3"/>
        <w:spacing w:line="276" w:lineRule="auto"/>
        <w:jc w:val="both"/>
      </w:pPr>
      <w:r w:rsidRPr="00596DC3">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Курской области, муниципальными правовыми актами;</w:t>
      </w:r>
    </w:p>
    <w:p w:rsidR="00875BB9" w:rsidRPr="00596DC3" w:rsidRDefault="00875BB9" w:rsidP="00875BB9">
      <w:pPr>
        <w:pStyle w:val="a3"/>
        <w:spacing w:line="276" w:lineRule="auto"/>
        <w:jc w:val="both"/>
        <w:rPr>
          <w:bCs/>
        </w:rPr>
      </w:pPr>
      <w:r w:rsidRPr="00596DC3">
        <w:t xml:space="preserve">7) отказ Администрации, предоставляющей муниципальную услугу, должностного лица Администрации, предоставляющего муниципальную услугу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875BB9" w:rsidRPr="00596DC3" w:rsidRDefault="00875BB9" w:rsidP="00875BB9">
      <w:pPr>
        <w:pStyle w:val="a3"/>
        <w:spacing w:line="276" w:lineRule="auto"/>
        <w:jc w:val="both"/>
      </w:pPr>
      <w:r w:rsidRPr="00596DC3">
        <w:t>8) нарушение срока или порядка выдачи документов по результатам предоставления муниципальной услуги;</w:t>
      </w:r>
    </w:p>
    <w:p w:rsidR="00875BB9" w:rsidRPr="00596DC3" w:rsidRDefault="00875BB9" w:rsidP="00875BB9">
      <w:pPr>
        <w:pStyle w:val="a3"/>
        <w:spacing w:line="276" w:lineRule="auto"/>
        <w:jc w:val="both"/>
      </w:pPr>
      <w:r w:rsidRPr="00596DC3">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Курской области, муниципальными правовыми актами.</w:t>
      </w:r>
    </w:p>
    <w:p w:rsidR="00875BB9" w:rsidRPr="00596DC3" w:rsidRDefault="00875BB9" w:rsidP="00875BB9">
      <w:pPr>
        <w:pStyle w:val="a3"/>
        <w:spacing w:line="276" w:lineRule="auto"/>
        <w:jc w:val="both"/>
      </w:pPr>
      <w:r w:rsidRPr="00596DC3">
        <w:t xml:space="preserve">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пунктом 4 части 1 статьи 7 Федерального закона от 27.07.2010 N 210-ФЗ (ред. от 29.12.2017)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 N 210-ФЗ (ред. от 29.12.2017) "Об организации предоставления государственных и муниципальных услуг"  </w:t>
      </w:r>
    </w:p>
    <w:p w:rsidR="00875BB9" w:rsidRPr="00596DC3" w:rsidRDefault="00875BB9" w:rsidP="00875BB9">
      <w:pPr>
        <w:jc w:val="both"/>
        <w:rPr>
          <w:b/>
          <w:bCs/>
          <w:lang w:eastAsia="ar-SA"/>
        </w:rPr>
      </w:pPr>
    </w:p>
    <w:p w:rsidR="00875BB9" w:rsidRDefault="00875BB9" w:rsidP="00CB065A">
      <w:pPr>
        <w:autoSpaceDE w:val="0"/>
        <w:autoSpaceDN w:val="0"/>
        <w:adjustRightInd w:val="0"/>
        <w:ind w:firstLine="540"/>
        <w:jc w:val="both"/>
        <w:rPr>
          <w:b/>
          <w:bCs/>
        </w:rPr>
      </w:pPr>
      <w:r w:rsidRPr="00596DC3">
        <w:rPr>
          <w:b/>
          <w:bCs/>
        </w:rPr>
        <w:t>5.3. Органы местного самоуправления Курской области, уполномоченные на рассмотрение жалобы должностные лица, которым может быть направлена жалоба</w:t>
      </w:r>
    </w:p>
    <w:p w:rsidR="00CB065A" w:rsidRPr="00596DC3" w:rsidRDefault="00CB065A" w:rsidP="00CB065A">
      <w:pPr>
        <w:autoSpaceDE w:val="0"/>
        <w:autoSpaceDN w:val="0"/>
        <w:adjustRightInd w:val="0"/>
        <w:ind w:firstLine="540"/>
        <w:jc w:val="both"/>
        <w:rPr>
          <w:b/>
          <w:bCs/>
        </w:rPr>
      </w:pPr>
    </w:p>
    <w:p w:rsidR="00875BB9" w:rsidRPr="00596DC3" w:rsidRDefault="00875BB9" w:rsidP="00875BB9">
      <w:pPr>
        <w:autoSpaceDE w:val="0"/>
        <w:autoSpaceDN w:val="0"/>
        <w:adjustRightInd w:val="0"/>
        <w:ind w:firstLine="540"/>
        <w:jc w:val="both"/>
        <w:rPr>
          <w:bCs/>
        </w:rPr>
      </w:pPr>
      <w:r w:rsidRPr="00596DC3">
        <w:rPr>
          <w:bCs/>
        </w:rPr>
        <w:t>Жалоба может быть направлена в:</w:t>
      </w:r>
    </w:p>
    <w:p w:rsidR="006959AD" w:rsidRPr="00596DC3" w:rsidRDefault="00875BB9" w:rsidP="00875BB9">
      <w:pPr>
        <w:autoSpaceDE w:val="0"/>
        <w:autoSpaceDN w:val="0"/>
        <w:adjustRightInd w:val="0"/>
        <w:ind w:firstLine="540"/>
        <w:jc w:val="both"/>
      </w:pPr>
      <w:r w:rsidRPr="00596DC3">
        <w:t xml:space="preserve">Администрацию </w:t>
      </w:r>
      <w:proofErr w:type="spellStart"/>
      <w:r w:rsidR="00CB065A">
        <w:t>Защит</w:t>
      </w:r>
      <w:r w:rsidR="00177598" w:rsidRPr="00596DC3">
        <w:t>енского</w:t>
      </w:r>
      <w:proofErr w:type="spellEnd"/>
      <w:r w:rsidR="00CB065A">
        <w:t xml:space="preserve"> сельсовета </w:t>
      </w:r>
      <w:proofErr w:type="spellStart"/>
      <w:r w:rsidR="00CB065A">
        <w:t>Щигровского</w:t>
      </w:r>
      <w:proofErr w:type="spellEnd"/>
      <w:r w:rsidR="00CB065A">
        <w:t xml:space="preserve"> района Курской области.</w:t>
      </w:r>
      <w:r w:rsidRPr="00596DC3">
        <w:t xml:space="preserve">   </w:t>
      </w:r>
    </w:p>
    <w:p w:rsidR="00875BB9" w:rsidRPr="00596DC3" w:rsidRDefault="00875BB9" w:rsidP="00875BB9">
      <w:pPr>
        <w:autoSpaceDE w:val="0"/>
        <w:autoSpaceDN w:val="0"/>
        <w:adjustRightInd w:val="0"/>
        <w:ind w:firstLine="540"/>
        <w:jc w:val="both"/>
        <w:rPr>
          <w:bCs/>
        </w:rPr>
      </w:pPr>
      <w:r w:rsidRPr="00596DC3">
        <w:rPr>
          <w:bCs/>
        </w:rPr>
        <w:t>Жалобы рассматривают:</w:t>
      </w:r>
    </w:p>
    <w:p w:rsidR="00875BB9" w:rsidRPr="00596DC3" w:rsidRDefault="00875BB9" w:rsidP="00875BB9">
      <w:pPr>
        <w:autoSpaceDE w:val="0"/>
        <w:autoSpaceDN w:val="0"/>
        <w:adjustRightInd w:val="0"/>
        <w:ind w:firstLine="540"/>
        <w:jc w:val="both"/>
      </w:pPr>
      <w:r w:rsidRPr="00596DC3">
        <w:rPr>
          <w:bCs/>
        </w:rPr>
        <w:t xml:space="preserve">в </w:t>
      </w:r>
      <w:r w:rsidRPr="00596DC3">
        <w:t xml:space="preserve">Администрации -  Глава </w:t>
      </w:r>
      <w:proofErr w:type="spellStart"/>
      <w:r w:rsidR="00CB065A">
        <w:t>Защит</w:t>
      </w:r>
      <w:r w:rsidR="00177598" w:rsidRPr="00596DC3">
        <w:t>енского</w:t>
      </w:r>
      <w:proofErr w:type="spellEnd"/>
      <w:r w:rsidRPr="00596DC3">
        <w:t xml:space="preserve"> сельсовета</w:t>
      </w:r>
      <w:r w:rsidR="00CB065A">
        <w:t xml:space="preserve"> </w:t>
      </w:r>
      <w:proofErr w:type="spellStart"/>
      <w:r w:rsidR="00CB065A">
        <w:t>Щигровского</w:t>
      </w:r>
      <w:proofErr w:type="spellEnd"/>
      <w:r w:rsidR="00CB065A">
        <w:t xml:space="preserve"> района Курской области.</w:t>
      </w:r>
    </w:p>
    <w:p w:rsidR="006959AD" w:rsidRPr="00596DC3" w:rsidRDefault="006959AD" w:rsidP="00875BB9">
      <w:pPr>
        <w:autoSpaceDE w:val="0"/>
        <w:autoSpaceDN w:val="0"/>
        <w:adjustRightInd w:val="0"/>
        <w:ind w:firstLine="540"/>
        <w:jc w:val="both"/>
      </w:pPr>
    </w:p>
    <w:p w:rsidR="00875BB9" w:rsidRDefault="00CB065A" w:rsidP="00FF28B4">
      <w:pPr>
        <w:pStyle w:val="a3"/>
        <w:spacing w:line="276" w:lineRule="auto"/>
        <w:rPr>
          <w:b/>
        </w:rPr>
      </w:pPr>
      <w:r>
        <w:rPr>
          <w:b/>
        </w:rPr>
        <w:t xml:space="preserve">        </w:t>
      </w:r>
      <w:r w:rsidR="00875BB9" w:rsidRPr="00596DC3">
        <w:rPr>
          <w:b/>
        </w:rPr>
        <w:t>5.4. Порядок подачи и рассмотрения жалобы</w:t>
      </w:r>
    </w:p>
    <w:p w:rsidR="00CB065A" w:rsidRPr="00596DC3" w:rsidRDefault="00CB065A" w:rsidP="00FF28B4">
      <w:pPr>
        <w:pStyle w:val="a3"/>
        <w:spacing w:line="276" w:lineRule="auto"/>
        <w:rPr>
          <w:b/>
        </w:rPr>
      </w:pPr>
    </w:p>
    <w:p w:rsidR="00875BB9" w:rsidRPr="00596DC3" w:rsidRDefault="00CB065A" w:rsidP="00875BB9">
      <w:pPr>
        <w:pStyle w:val="a3"/>
        <w:spacing w:line="276" w:lineRule="auto"/>
        <w:jc w:val="both"/>
      </w:pPr>
      <w:r>
        <w:t xml:space="preserve">      </w:t>
      </w:r>
      <w:r w:rsidR="00875BB9" w:rsidRPr="00596DC3">
        <w:t>5.4.1. Жалоба подается в письменной форме на бумажном носителе, в электронной форме в Администрацию, предоставляющую муниципальную услугу.</w:t>
      </w:r>
    </w:p>
    <w:p w:rsidR="00875BB9" w:rsidRPr="00596DC3" w:rsidRDefault="00875BB9" w:rsidP="00875BB9">
      <w:pPr>
        <w:pStyle w:val="a3"/>
        <w:spacing w:line="276" w:lineRule="auto"/>
        <w:jc w:val="both"/>
      </w:pPr>
      <w:r w:rsidRPr="00596DC3">
        <w:t xml:space="preserve">Жалобы на решения и действия (бездействие) Главы сельсовета, предоставляющего муниципальную услугу, подаются в вышестоящий орган (при его наличии), либо в случае его отсутствия рассматриваются непосредственно Главой сельсовета, предоставляющего муниципальную услугу. </w:t>
      </w:r>
    </w:p>
    <w:p w:rsidR="00875BB9" w:rsidRPr="00596DC3" w:rsidRDefault="00CB065A" w:rsidP="00875BB9">
      <w:pPr>
        <w:pStyle w:val="a3"/>
        <w:spacing w:line="276" w:lineRule="auto"/>
        <w:jc w:val="both"/>
      </w:pPr>
      <w:r>
        <w:t xml:space="preserve">      </w:t>
      </w:r>
      <w:r w:rsidR="00875BB9" w:rsidRPr="00596DC3">
        <w:t xml:space="preserve">5.4.2. Жалоба на решения и действия (бездействие) Администрации, предоставляющей муниципальную услугу, должностного лица Администрации, предоставляющего муниципальную услугу, муниципального служащего,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предоставляющего муниципальную услугу, единого портала государственных и муниципальных услуг, а также может быть принята при личном приеме заявителя. </w:t>
      </w:r>
    </w:p>
    <w:p w:rsidR="00875BB9" w:rsidRPr="00596DC3" w:rsidRDefault="00CB065A" w:rsidP="00875BB9">
      <w:pPr>
        <w:pStyle w:val="a3"/>
        <w:spacing w:line="276" w:lineRule="auto"/>
        <w:jc w:val="both"/>
      </w:pPr>
      <w:r>
        <w:t xml:space="preserve">      </w:t>
      </w:r>
      <w:r w:rsidR="00875BB9" w:rsidRPr="00596DC3">
        <w:t xml:space="preserve">5.4.3. В случае если жалоба, поданная заявителем в Администрацию </w:t>
      </w:r>
      <w:proofErr w:type="gramStart"/>
      <w:r w:rsidR="00875BB9" w:rsidRPr="00596DC3">
        <w:t>в</w:t>
      </w:r>
      <w:r>
        <w:t xml:space="preserve"> </w:t>
      </w:r>
      <w:r w:rsidR="00875BB9" w:rsidRPr="00596DC3">
        <w:t>компетенцию</w:t>
      </w:r>
      <w:proofErr w:type="gramEnd"/>
      <w:r>
        <w:t xml:space="preserve"> </w:t>
      </w:r>
      <w:r w:rsidR="00875BB9" w:rsidRPr="00596DC3">
        <w:t>которого не входит принятие решения по жалобе в соответствии с пунктом 5.4.1 настоящего Административного регламента, в течение 3 рабочих дней со дня ее регистрации Администрация, получивший жалобу направляет ее в уполномоченный на ее рассмотрение орган и в письменной форме информирует заявителя о перенаправлении жалобы.</w:t>
      </w:r>
    </w:p>
    <w:p w:rsidR="00875BB9" w:rsidRPr="00596DC3" w:rsidRDefault="00CB065A" w:rsidP="00875BB9">
      <w:pPr>
        <w:pStyle w:val="a3"/>
        <w:spacing w:line="276" w:lineRule="auto"/>
        <w:jc w:val="both"/>
      </w:pPr>
      <w:r>
        <w:t xml:space="preserve">       </w:t>
      </w:r>
      <w:r w:rsidR="00875BB9" w:rsidRPr="00596DC3">
        <w:t>5.4.4. Жалоба должна содержать:</w:t>
      </w:r>
    </w:p>
    <w:p w:rsidR="00875BB9" w:rsidRPr="00596DC3" w:rsidRDefault="00875BB9" w:rsidP="00875BB9">
      <w:pPr>
        <w:pStyle w:val="a3"/>
        <w:spacing w:line="276" w:lineRule="auto"/>
        <w:jc w:val="both"/>
      </w:pPr>
      <w:r w:rsidRPr="00596DC3">
        <w:t>1) наименование Администрации</w:t>
      </w:r>
      <w:r w:rsidR="00CB065A">
        <w:t>,</w:t>
      </w:r>
      <w:r w:rsidRPr="00596DC3">
        <w:t xml:space="preserve"> предоставляющей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875BB9" w:rsidRPr="00596DC3" w:rsidRDefault="00875BB9" w:rsidP="00875BB9">
      <w:pPr>
        <w:pStyle w:val="a3"/>
        <w:spacing w:line="276" w:lineRule="auto"/>
        <w:jc w:val="both"/>
      </w:pPr>
      <w:r w:rsidRPr="00596DC3">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75BB9" w:rsidRPr="00596DC3" w:rsidRDefault="00875BB9" w:rsidP="00875BB9">
      <w:pPr>
        <w:pStyle w:val="a3"/>
        <w:spacing w:line="276" w:lineRule="auto"/>
        <w:jc w:val="both"/>
      </w:pPr>
      <w:r w:rsidRPr="00596DC3">
        <w:t>3) сведения об обжалуемых решениях и действиях (бездействии) Администрации, предоставляющей муниципальную услугу, должностного лица Администрации, предоставляющей муниципальную услугу, либо муниципального служащего;</w:t>
      </w:r>
    </w:p>
    <w:p w:rsidR="00875BB9" w:rsidRPr="00596DC3" w:rsidRDefault="00875BB9" w:rsidP="00875BB9">
      <w:pPr>
        <w:pStyle w:val="a3"/>
        <w:spacing w:line="276" w:lineRule="auto"/>
        <w:jc w:val="both"/>
      </w:pPr>
      <w:r w:rsidRPr="00596DC3">
        <w:t>4) доводы, на основании которых заявитель не согласен с решением и действием (бездействием) Администрации, предоставляющей муниципальную услугу, должностного лица Администрации</w:t>
      </w:r>
      <w:r w:rsidR="00CB065A">
        <w:t>,</w:t>
      </w:r>
      <w:r w:rsidRPr="00596DC3">
        <w:t xml:space="preserve"> предоставляющей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875BB9" w:rsidRPr="00596DC3" w:rsidRDefault="00875BB9" w:rsidP="00875BB9">
      <w:pPr>
        <w:ind w:firstLine="540"/>
        <w:jc w:val="both"/>
      </w:pPr>
      <w:r w:rsidRPr="00596DC3">
        <w:t xml:space="preserve">5.4.5. В случае признания жалобы подлежащей удовлетворению в ответе заявителю,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частью 1.1 статьи 16 Федерального закона от 27.07.2010 </w:t>
      </w:r>
      <w:r w:rsidR="00CB065A">
        <w:t>№</w:t>
      </w:r>
      <w:r w:rsidRPr="00596DC3">
        <w:t xml:space="preserve"> 210-ФЗ (ред. от 29.12.2017) "Об организации предоставления государственных и муниципальных услуг",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875BB9" w:rsidRPr="00596DC3" w:rsidRDefault="00875BB9" w:rsidP="00875BB9">
      <w:pPr>
        <w:ind w:firstLine="540"/>
        <w:jc w:val="both"/>
      </w:pPr>
      <w:r w:rsidRPr="00596DC3">
        <w:t xml:space="preserve">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875BB9" w:rsidRPr="00596DC3" w:rsidRDefault="00875BB9" w:rsidP="00875BB9">
      <w:pPr>
        <w:pStyle w:val="a3"/>
        <w:spacing w:line="276" w:lineRule="auto"/>
        <w:jc w:val="both"/>
        <w:rPr>
          <w:color w:val="FF0000"/>
        </w:rPr>
      </w:pPr>
    </w:p>
    <w:p w:rsidR="00875BB9" w:rsidRDefault="00CB065A" w:rsidP="00FF28B4">
      <w:pPr>
        <w:pStyle w:val="a3"/>
        <w:spacing w:line="276" w:lineRule="auto"/>
        <w:rPr>
          <w:b/>
        </w:rPr>
      </w:pPr>
      <w:r>
        <w:rPr>
          <w:b/>
        </w:rPr>
        <w:t xml:space="preserve">           </w:t>
      </w:r>
      <w:r w:rsidR="00875BB9" w:rsidRPr="00596DC3">
        <w:rPr>
          <w:b/>
        </w:rPr>
        <w:t>5.5. Сроки рассмотрения жалобы</w:t>
      </w:r>
    </w:p>
    <w:p w:rsidR="00CB065A" w:rsidRPr="00596DC3" w:rsidRDefault="00CB065A" w:rsidP="00FF28B4">
      <w:pPr>
        <w:pStyle w:val="a3"/>
        <w:spacing w:line="276" w:lineRule="auto"/>
        <w:rPr>
          <w:b/>
          <w:bCs/>
        </w:rPr>
      </w:pPr>
    </w:p>
    <w:p w:rsidR="00875BB9" w:rsidRPr="00596DC3" w:rsidRDefault="00875BB9" w:rsidP="00875BB9">
      <w:pPr>
        <w:pStyle w:val="a3"/>
        <w:spacing w:line="276" w:lineRule="auto"/>
        <w:jc w:val="both"/>
      </w:pPr>
      <w:r w:rsidRPr="00596DC3">
        <w:t xml:space="preserve">Жалоба, поступившая в Администрацию, предоставляющую муниципальную услугу либо вышестоящий орган (при его наличии), подлежит рассмотрению в течение пятнадцати рабочих дней со дня ее регистрации, а в случае обжалования отказа Администрации, предоставляющей муниципальную </w:t>
      </w:r>
      <w:proofErr w:type="gramStart"/>
      <w:r w:rsidRPr="00596DC3">
        <w:t>услугу  в</w:t>
      </w:r>
      <w:proofErr w:type="gramEnd"/>
      <w:r w:rsidRPr="00596DC3">
        <w:t xml:space="preserve">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875BB9" w:rsidRPr="00596DC3" w:rsidRDefault="00875BB9" w:rsidP="00875BB9">
      <w:pPr>
        <w:ind w:firstLine="540"/>
        <w:jc w:val="both"/>
        <w:outlineLvl w:val="0"/>
        <w:rPr>
          <w:lang w:eastAsia="ar-SA"/>
        </w:rPr>
      </w:pPr>
      <w:r w:rsidRPr="00596DC3">
        <w:rPr>
          <w:lang w:eastAsia="ar-SA"/>
        </w:rPr>
        <w:tab/>
      </w:r>
    </w:p>
    <w:p w:rsidR="00875BB9" w:rsidRDefault="00875BB9" w:rsidP="00CB065A">
      <w:pPr>
        <w:ind w:firstLine="540"/>
        <w:jc w:val="both"/>
        <w:outlineLvl w:val="0"/>
        <w:rPr>
          <w:b/>
          <w:lang w:eastAsia="ar-SA"/>
        </w:rPr>
      </w:pPr>
      <w:r w:rsidRPr="00596DC3">
        <w:rPr>
          <w:b/>
          <w:lang w:eastAsia="ar-SA"/>
        </w:rPr>
        <w:t>5.6. Способы информирования заявителей о порядке подачи и рассмотрения жалобы, в том числе с использованием Единого портала</w:t>
      </w:r>
    </w:p>
    <w:p w:rsidR="00CB065A" w:rsidRPr="00596DC3" w:rsidRDefault="00CB065A" w:rsidP="00FF28B4">
      <w:pPr>
        <w:ind w:firstLine="540"/>
        <w:outlineLvl w:val="0"/>
        <w:rPr>
          <w:b/>
          <w:lang w:eastAsia="ar-SA"/>
        </w:rPr>
      </w:pPr>
    </w:p>
    <w:p w:rsidR="00875BB9" w:rsidRPr="00596DC3" w:rsidRDefault="00875BB9" w:rsidP="00875BB9">
      <w:pPr>
        <w:ind w:firstLine="709"/>
        <w:jc w:val="both"/>
      </w:pPr>
      <w:r w:rsidRPr="00596DC3">
        <w:t xml:space="preserve">Информирование заявителей о порядке подачи и рассмотрения жалобы осуществляется посредством размещения информации на стендах в местах предоставления </w:t>
      </w:r>
      <w:r w:rsidRPr="00596DC3">
        <w:rPr>
          <w:bCs/>
        </w:rPr>
        <w:t>муниципальной</w:t>
      </w:r>
      <w:r w:rsidRPr="00596DC3">
        <w:t xml:space="preserve"> услуги, в федеральной государственной информационной системе «Единый портал государственных и муниципальных услуг (функций)», на официальном сайте Администрации, предоставляющей </w:t>
      </w:r>
      <w:r w:rsidRPr="00596DC3">
        <w:rPr>
          <w:bCs/>
        </w:rPr>
        <w:t>муниципальную</w:t>
      </w:r>
      <w:r w:rsidRPr="00596DC3">
        <w:t xml:space="preserve"> услугу осуществляется, в том числе по телефону, электронной почте, при личном приёме.</w:t>
      </w:r>
    </w:p>
    <w:p w:rsidR="00875BB9" w:rsidRPr="00596DC3" w:rsidRDefault="00875BB9" w:rsidP="00875BB9">
      <w:pPr>
        <w:autoSpaceDE w:val="0"/>
        <w:autoSpaceDN w:val="0"/>
        <w:adjustRightInd w:val="0"/>
        <w:ind w:firstLine="540"/>
        <w:jc w:val="both"/>
      </w:pPr>
    </w:p>
    <w:p w:rsidR="00875BB9" w:rsidRDefault="00875BB9" w:rsidP="00CB065A">
      <w:pPr>
        <w:ind w:firstLine="540"/>
        <w:jc w:val="both"/>
        <w:outlineLvl w:val="0"/>
        <w:rPr>
          <w:b/>
          <w:lang w:eastAsia="ar-SA"/>
        </w:rPr>
      </w:pPr>
      <w:r w:rsidRPr="00596DC3">
        <w:rPr>
          <w:b/>
          <w:lang w:eastAsia="ar-SA"/>
        </w:rPr>
        <w:t>5.7.</w:t>
      </w:r>
      <w:r w:rsidRPr="00596DC3">
        <w:rPr>
          <w:lang w:eastAsia="ar-SA"/>
        </w:rPr>
        <w:t xml:space="preserve"> </w:t>
      </w:r>
      <w:r w:rsidRPr="00596DC3">
        <w:rPr>
          <w:b/>
          <w:lang w:eastAsia="ar-SA"/>
        </w:rPr>
        <w:t>Перечень нормативных правовых актов, регулирующих порядок досудебного (внесудебного) обжалования решений и действий (бездействия) органа местного самоуправления, предоставляющего муниципальную услугу, а также его должностных лиц.</w:t>
      </w:r>
    </w:p>
    <w:p w:rsidR="00CB065A" w:rsidRPr="00596DC3" w:rsidRDefault="00CB065A" w:rsidP="00FF28B4">
      <w:pPr>
        <w:ind w:firstLine="540"/>
        <w:outlineLvl w:val="0"/>
        <w:rPr>
          <w:b/>
          <w:lang w:eastAsia="ar-SA"/>
        </w:rPr>
      </w:pPr>
    </w:p>
    <w:p w:rsidR="00875BB9" w:rsidRPr="00596DC3" w:rsidRDefault="00875BB9" w:rsidP="00875BB9">
      <w:pPr>
        <w:ind w:firstLine="398"/>
        <w:jc w:val="both"/>
        <w:outlineLvl w:val="0"/>
        <w:rPr>
          <w:lang w:eastAsia="ar-SA"/>
        </w:rPr>
      </w:pPr>
      <w:r w:rsidRPr="00596DC3">
        <w:rPr>
          <w:lang w:eastAsia="ar-SA"/>
        </w:rPr>
        <w:t xml:space="preserve">Порядок досудебного (внесудебного) обжалования решений и действий (бездействия) органа местного самоуправления, предоставляющего муниципальную услугу, а также его должностных лиц, регулируется: </w:t>
      </w:r>
    </w:p>
    <w:p w:rsidR="00875BB9" w:rsidRPr="00596DC3" w:rsidRDefault="00875BB9" w:rsidP="00875BB9">
      <w:pPr>
        <w:ind w:firstLine="398"/>
        <w:jc w:val="both"/>
        <w:outlineLvl w:val="0"/>
        <w:rPr>
          <w:lang w:eastAsia="ar-SA"/>
        </w:rPr>
      </w:pPr>
      <w:r w:rsidRPr="00596DC3">
        <w:rPr>
          <w:lang w:eastAsia="ar-SA"/>
        </w:rPr>
        <w:t xml:space="preserve"> Федеральным законом от 27.07.2010 № 210-ФЗ «Об организации предоставления государственных и муниципальных услуг»;</w:t>
      </w:r>
    </w:p>
    <w:p w:rsidR="00875BB9" w:rsidRPr="00596DC3" w:rsidRDefault="00875BB9" w:rsidP="00875BB9">
      <w:pPr>
        <w:widowControl w:val="0"/>
        <w:autoSpaceDE w:val="0"/>
        <w:autoSpaceDN w:val="0"/>
        <w:adjustRightInd w:val="0"/>
        <w:ind w:firstLine="398"/>
        <w:jc w:val="both"/>
      </w:pPr>
      <w:r w:rsidRPr="00596DC3">
        <w:t>постановлением  Правительства РФ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w:t>
      </w:r>
    </w:p>
    <w:p w:rsidR="00875BB9" w:rsidRPr="00596DC3" w:rsidRDefault="00875BB9" w:rsidP="00F21D50">
      <w:pPr>
        <w:ind w:firstLine="540"/>
        <w:jc w:val="both"/>
        <w:outlineLvl w:val="0"/>
      </w:pPr>
      <w:r w:rsidRPr="00596DC3">
        <w:t>Информация, указанная в данном разделе, размещена на Едином портале https://www.gosuslugi.ru/.</w:t>
      </w:r>
    </w:p>
    <w:p w:rsidR="00875BB9" w:rsidRPr="00596DC3" w:rsidRDefault="00875BB9" w:rsidP="00875BB9">
      <w:pPr>
        <w:ind w:firstLine="540"/>
        <w:jc w:val="both"/>
        <w:outlineLvl w:val="0"/>
        <w:rPr>
          <w:lang w:eastAsia="ar-SA"/>
        </w:rPr>
      </w:pPr>
    </w:p>
    <w:p w:rsidR="0083071D" w:rsidRPr="00596DC3" w:rsidRDefault="0083071D" w:rsidP="00B6040B">
      <w:pPr>
        <w:widowControl w:val="0"/>
        <w:jc w:val="right"/>
        <w:rPr>
          <w:color w:val="000000"/>
        </w:rPr>
      </w:pPr>
    </w:p>
    <w:p w:rsidR="002A2C0C" w:rsidRPr="00596DC3" w:rsidRDefault="002A2C0C" w:rsidP="002A2C0C">
      <w:pPr>
        <w:suppressAutoHyphens/>
        <w:jc w:val="center"/>
        <w:rPr>
          <w:b/>
          <w:color w:val="000000" w:themeColor="text1"/>
          <w:kern w:val="2"/>
          <w:lang w:eastAsia="ar-SA"/>
        </w:rPr>
      </w:pPr>
      <w:r w:rsidRPr="00596DC3">
        <w:rPr>
          <w:b/>
          <w:color w:val="000000" w:themeColor="text1"/>
          <w:kern w:val="2"/>
          <w:lang w:val="en-US" w:eastAsia="ar-SA"/>
        </w:rPr>
        <w:t>VI</w:t>
      </w:r>
      <w:r w:rsidRPr="00596DC3">
        <w:rPr>
          <w:b/>
          <w:color w:val="000000" w:themeColor="text1"/>
          <w:kern w:val="2"/>
          <w:lang w:eastAsia="ar-SA"/>
        </w:rPr>
        <w:t>. Особенности выполнения административных процедур (действий) в многофункциональных центрах предоставления</w:t>
      </w:r>
      <w:r w:rsidR="00FF28B4" w:rsidRPr="00596DC3">
        <w:rPr>
          <w:b/>
          <w:color w:val="000000" w:themeColor="text1"/>
          <w:kern w:val="2"/>
          <w:lang w:eastAsia="ar-SA"/>
        </w:rPr>
        <w:t xml:space="preserve"> </w:t>
      </w:r>
      <w:r w:rsidRPr="00596DC3">
        <w:rPr>
          <w:b/>
          <w:color w:val="000000" w:themeColor="text1"/>
          <w:kern w:val="2"/>
          <w:lang w:eastAsia="ar-SA"/>
        </w:rPr>
        <w:t>государственных и муниципальных услуг</w:t>
      </w:r>
    </w:p>
    <w:p w:rsidR="002A2C0C" w:rsidRPr="00596DC3" w:rsidRDefault="002A2C0C" w:rsidP="002A2C0C">
      <w:pPr>
        <w:suppressAutoHyphens/>
        <w:rPr>
          <w:color w:val="000000" w:themeColor="text1"/>
          <w:lang w:eastAsia="ar-SA"/>
        </w:rPr>
      </w:pPr>
    </w:p>
    <w:p w:rsidR="002A2C0C" w:rsidRPr="00596DC3" w:rsidRDefault="002A2C0C" w:rsidP="002A2C0C">
      <w:pPr>
        <w:ind w:firstLine="540"/>
        <w:jc w:val="both"/>
        <w:rPr>
          <w:color w:val="000000" w:themeColor="text1"/>
        </w:rPr>
      </w:pPr>
      <w:r w:rsidRPr="00596DC3">
        <w:rPr>
          <w:bCs/>
          <w:color w:val="000000" w:themeColor="text1"/>
        </w:rPr>
        <w:t>6.1. В случае предоставления земельного участка без проведения торгов заявитель может обратиться за получением   муниципальной услуги в МФЦ.</w:t>
      </w:r>
    </w:p>
    <w:p w:rsidR="002A2C0C" w:rsidRPr="00596DC3" w:rsidRDefault="002A2C0C" w:rsidP="002A2C0C">
      <w:pPr>
        <w:tabs>
          <w:tab w:val="left" w:pos="709"/>
        </w:tabs>
        <w:suppressAutoHyphens/>
        <w:ind w:firstLine="540"/>
        <w:jc w:val="both"/>
        <w:rPr>
          <w:color w:val="000000" w:themeColor="text1"/>
          <w:kern w:val="1"/>
          <w:lang w:eastAsia="ar-SA"/>
        </w:rPr>
      </w:pPr>
      <w:r w:rsidRPr="00596DC3">
        <w:rPr>
          <w:color w:val="000000" w:themeColor="text1"/>
          <w:kern w:val="1"/>
          <w:lang w:eastAsia="ar-SA"/>
        </w:rPr>
        <w:t>6.2. Основанием для начала административной процедуры является подача Заявителем заявления о предоставлении муниципальной услуги с документами, указанными в подразделе 2.6. настоящего Административного регламента.</w:t>
      </w:r>
    </w:p>
    <w:p w:rsidR="002A2C0C" w:rsidRPr="00596DC3" w:rsidRDefault="002A2C0C" w:rsidP="00ED2D76">
      <w:pPr>
        <w:widowControl w:val="0"/>
        <w:autoSpaceDE w:val="0"/>
        <w:autoSpaceDN w:val="0"/>
        <w:adjustRightInd w:val="0"/>
        <w:ind w:firstLine="566"/>
        <w:jc w:val="both"/>
        <w:rPr>
          <w:color w:val="000000" w:themeColor="text1"/>
        </w:rPr>
      </w:pPr>
      <w:r w:rsidRPr="00596DC3">
        <w:rPr>
          <w:color w:val="000000" w:themeColor="text1"/>
        </w:rPr>
        <w:t xml:space="preserve">6.3.  Предоставление муниципальной услуги в МФЦ осуществляется в соответствии с Федеральным законом от 27 июля 2010 года № 210-ФЗ «Об организации предоставления государственных и </w:t>
      </w:r>
      <w:r w:rsidR="00ED2D76">
        <w:rPr>
          <w:color w:val="000000" w:themeColor="text1"/>
        </w:rPr>
        <w:t>муниципальных услуг».</w:t>
      </w:r>
    </w:p>
    <w:p w:rsidR="002A2C0C" w:rsidRPr="00596DC3" w:rsidRDefault="002A2C0C" w:rsidP="002A2C0C">
      <w:pPr>
        <w:autoSpaceDN w:val="0"/>
        <w:adjustRightInd w:val="0"/>
        <w:ind w:firstLine="540"/>
        <w:jc w:val="both"/>
        <w:rPr>
          <w:color w:val="000000" w:themeColor="text1"/>
        </w:rPr>
      </w:pPr>
      <w:r w:rsidRPr="00596DC3">
        <w:rPr>
          <w:color w:val="000000" w:themeColor="text1"/>
        </w:rPr>
        <w:t>6.4. Взаимодействие МФЦ с Администрацией осуществляется в соответствии соглашением о взаимодействии между ОБУ «МФЦ» и Администрацией.</w:t>
      </w:r>
    </w:p>
    <w:p w:rsidR="002A2C0C" w:rsidRPr="00596DC3" w:rsidRDefault="002A2C0C" w:rsidP="002A2C0C">
      <w:pPr>
        <w:tabs>
          <w:tab w:val="left" w:pos="709"/>
        </w:tabs>
        <w:suppressAutoHyphens/>
        <w:ind w:firstLine="540"/>
        <w:jc w:val="both"/>
        <w:rPr>
          <w:color w:val="000000" w:themeColor="text1"/>
          <w:kern w:val="1"/>
          <w:lang w:eastAsia="ar-SA"/>
        </w:rPr>
      </w:pPr>
      <w:r w:rsidRPr="00596DC3">
        <w:rPr>
          <w:color w:val="000000" w:themeColor="text1"/>
          <w:kern w:val="1"/>
          <w:lang w:eastAsia="ar-SA"/>
        </w:rPr>
        <w:t>6.5. МФЦ обеспечивает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2A2C0C" w:rsidRPr="00596DC3" w:rsidRDefault="002A2C0C" w:rsidP="002A2C0C">
      <w:pPr>
        <w:tabs>
          <w:tab w:val="left" w:pos="709"/>
        </w:tabs>
        <w:suppressAutoHyphens/>
        <w:ind w:firstLine="540"/>
        <w:jc w:val="both"/>
        <w:rPr>
          <w:color w:val="000000" w:themeColor="text1"/>
          <w:kern w:val="1"/>
          <w:lang w:eastAsia="ar-SA"/>
        </w:rPr>
      </w:pPr>
      <w:r w:rsidRPr="00596DC3">
        <w:rPr>
          <w:rFonts w:eastAsia="Calibri"/>
          <w:bCs/>
          <w:color w:val="000000" w:themeColor="text1"/>
          <w:kern w:val="1"/>
          <w:lang w:eastAsia="en-US"/>
        </w:rPr>
        <w:t>6.6. При получении заявления работник МФЦ</w:t>
      </w:r>
      <w:r w:rsidRPr="00596DC3">
        <w:rPr>
          <w:rFonts w:eastAsia="Calibri"/>
          <w:color w:val="000000" w:themeColor="text1"/>
          <w:kern w:val="1"/>
          <w:lang w:eastAsia="en-US"/>
        </w:rPr>
        <w:t xml:space="preserve">: </w:t>
      </w:r>
      <w:r w:rsidRPr="00596DC3">
        <w:rPr>
          <w:rFonts w:eastAsia="Calibri"/>
          <w:bCs/>
          <w:color w:val="000000" w:themeColor="text1"/>
          <w:kern w:val="1"/>
          <w:lang w:eastAsia="en-US"/>
        </w:rPr>
        <w:t xml:space="preserve"> </w:t>
      </w:r>
    </w:p>
    <w:p w:rsidR="002A2C0C" w:rsidRPr="00596DC3" w:rsidRDefault="002A2C0C" w:rsidP="002A2C0C">
      <w:pPr>
        <w:tabs>
          <w:tab w:val="left" w:pos="709"/>
        </w:tabs>
        <w:suppressAutoHyphens/>
        <w:ind w:firstLine="540"/>
        <w:jc w:val="both"/>
        <w:rPr>
          <w:rFonts w:eastAsia="Calibri"/>
          <w:bCs/>
          <w:color w:val="000000" w:themeColor="text1"/>
          <w:kern w:val="1"/>
          <w:lang w:eastAsia="en-US"/>
        </w:rPr>
      </w:pPr>
      <w:r w:rsidRPr="00596DC3">
        <w:rPr>
          <w:rFonts w:eastAsia="Calibri"/>
          <w:bCs/>
          <w:color w:val="000000" w:themeColor="text1"/>
          <w:kern w:val="1"/>
          <w:lang w:eastAsia="en-US"/>
        </w:rPr>
        <w:t xml:space="preserve">а) проверяет правильность оформления заявления.  В случае неправильного оформления заявления о предоставлении </w:t>
      </w:r>
      <w:r w:rsidRPr="00596DC3">
        <w:rPr>
          <w:color w:val="000000" w:themeColor="text1"/>
          <w:kern w:val="1"/>
          <w:lang w:eastAsia="ar-SA"/>
        </w:rPr>
        <w:t>муниципальной услуги</w:t>
      </w:r>
      <w:r w:rsidRPr="00596DC3">
        <w:rPr>
          <w:rFonts w:eastAsia="Calibri"/>
          <w:bCs/>
          <w:color w:val="000000" w:themeColor="text1"/>
          <w:kern w:val="1"/>
          <w:lang w:eastAsia="en-US"/>
        </w:rPr>
        <w:t>, работник МФЦ оказывает помощь заявителю в оформлении заявления;</w:t>
      </w:r>
    </w:p>
    <w:p w:rsidR="002A2C0C" w:rsidRPr="00596DC3" w:rsidRDefault="002A2C0C" w:rsidP="002A2C0C">
      <w:pPr>
        <w:tabs>
          <w:tab w:val="num" w:pos="-5160"/>
          <w:tab w:val="left" w:pos="709"/>
        </w:tabs>
        <w:suppressAutoHyphens/>
        <w:ind w:firstLine="540"/>
        <w:jc w:val="both"/>
        <w:rPr>
          <w:rFonts w:eastAsia="Calibri"/>
          <w:bCs/>
          <w:color w:val="000000" w:themeColor="text1"/>
          <w:kern w:val="1"/>
          <w:lang w:eastAsia="en-US"/>
        </w:rPr>
      </w:pPr>
      <w:r w:rsidRPr="00596DC3">
        <w:rPr>
          <w:rFonts w:eastAsia="Calibri"/>
          <w:bCs/>
          <w:color w:val="000000" w:themeColor="text1"/>
          <w:kern w:val="1"/>
          <w:lang w:eastAsia="en-US"/>
        </w:rPr>
        <w:t>б) сверяет подлинники и копии документов, верность которых не засвидетельствована в установленном законом порядке, если документы представлены заявителем лично;</w:t>
      </w:r>
    </w:p>
    <w:p w:rsidR="002A2C0C" w:rsidRPr="00596DC3" w:rsidRDefault="002A2C0C" w:rsidP="002A2C0C">
      <w:pPr>
        <w:tabs>
          <w:tab w:val="num" w:pos="-5160"/>
          <w:tab w:val="left" w:pos="709"/>
        </w:tabs>
        <w:suppressAutoHyphens/>
        <w:ind w:firstLine="540"/>
        <w:jc w:val="both"/>
        <w:rPr>
          <w:rFonts w:eastAsia="Calibri"/>
          <w:bCs/>
          <w:color w:val="000000" w:themeColor="text1"/>
          <w:kern w:val="1"/>
          <w:lang w:eastAsia="en-US"/>
        </w:rPr>
      </w:pPr>
      <w:r w:rsidRPr="00596DC3">
        <w:rPr>
          <w:rFonts w:eastAsia="Calibri"/>
          <w:bCs/>
          <w:color w:val="000000" w:themeColor="text1"/>
          <w:kern w:val="1"/>
          <w:lang w:eastAsia="en-US"/>
        </w:rPr>
        <w:t xml:space="preserve">в) заполняет расписку о приеме (регистрации) заявления заявителя с указанием перечня принятых документов и срока предоставления </w:t>
      </w:r>
      <w:r w:rsidRPr="00596DC3">
        <w:rPr>
          <w:color w:val="000000" w:themeColor="text1"/>
          <w:kern w:val="1"/>
          <w:lang w:eastAsia="ar-SA"/>
        </w:rPr>
        <w:t>муниципальной услуги</w:t>
      </w:r>
      <w:r w:rsidRPr="00596DC3">
        <w:rPr>
          <w:rFonts w:eastAsia="Calibri"/>
          <w:bCs/>
          <w:color w:val="000000" w:themeColor="text1"/>
          <w:kern w:val="1"/>
          <w:lang w:eastAsia="en-US"/>
        </w:rPr>
        <w:t xml:space="preserve">; </w:t>
      </w:r>
    </w:p>
    <w:p w:rsidR="002A2C0C" w:rsidRPr="00596DC3" w:rsidRDefault="002A2C0C" w:rsidP="002A2C0C">
      <w:pPr>
        <w:tabs>
          <w:tab w:val="left" w:pos="709"/>
        </w:tabs>
        <w:suppressAutoHyphens/>
        <w:ind w:firstLine="540"/>
        <w:jc w:val="both"/>
        <w:rPr>
          <w:rFonts w:eastAsia="Calibri"/>
          <w:bCs/>
          <w:color w:val="000000" w:themeColor="text1"/>
          <w:kern w:val="1"/>
          <w:lang w:eastAsia="en-US"/>
        </w:rPr>
      </w:pPr>
      <w:r w:rsidRPr="00596DC3">
        <w:rPr>
          <w:rFonts w:eastAsia="Calibri"/>
          <w:bCs/>
          <w:color w:val="000000" w:themeColor="text1"/>
          <w:kern w:val="1"/>
          <w:lang w:eastAsia="en-US"/>
        </w:rPr>
        <w:t>г) вносит запись о приеме заявления и прилагаемых документов в</w:t>
      </w:r>
      <w:r w:rsidRPr="00596DC3">
        <w:rPr>
          <w:rFonts w:eastAsia="Calibri"/>
          <w:color w:val="000000" w:themeColor="text1"/>
          <w:kern w:val="1"/>
          <w:lang w:eastAsia="en-US"/>
        </w:rPr>
        <w:t xml:space="preserve"> Региональную автоматизированную информационную систему поддержки деятельности многофункциональных центров предоставления государственных и муниципальных услуг Курской области.</w:t>
      </w:r>
    </w:p>
    <w:p w:rsidR="002A2C0C" w:rsidRPr="00596DC3" w:rsidRDefault="002A2C0C" w:rsidP="002A2C0C">
      <w:pPr>
        <w:pStyle w:val="af4"/>
        <w:spacing w:after="0" w:line="240" w:lineRule="auto"/>
        <w:ind w:firstLine="720"/>
        <w:jc w:val="both"/>
        <w:rPr>
          <w:rFonts w:ascii="Times New Roman" w:eastAsia="Calibri" w:hAnsi="Times New Roman" w:cs="Times New Roman"/>
          <w:bCs/>
          <w:color w:val="000000" w:themeColor="text1"/>
          <w:sz w:val="24"/>
          <w:szCs w:val="24"/>
        </w:rPr>
      </w:pPr>
      <w:r w:rsidRPr="00596DC3">
        <w:rPr>
          <w:rFonts w:ascii="Times New Roman" w:eastAsia="Calibri" w:hAnsi="Times New Roman" w:cs="Times New Roman"/>
          <w:bCs/>
          <w:color w:val="000000" w:themeColor="text1"/>
          <w:sz w:val="24"/>
          <w:szCs w:val="24"/>
        </w:rPr>
        <w:t>6.7. При реализации своих функций многофункциональные центры не вправе требовать от заявителя:</w:t>
      </w:r>
    </w:p>
    <w:p w:rsidR="002A2C0C" w:rsidRPr="00596DC3" w:rsidRDefault="002A2C0C" w:rsidP="002A2C0C">
      <w:pPr>
        <w:pStyle w:val="af4"/>
        <w:spacing w:after="0" w:line="240" w:lineRule="auto"/>
        <w:ind w:firstLine="720"/>
        <w:jc w:val="both"/>
        <w:rPr>
          <w:rFonts w:ascii="Times New Roman" w:hAnsi="Times New Roman" w:cs="Times New Roman"/>
          <w:color w:val="000000" w:themeColor="text1"/>
          <w:sz w:val="24"/>
          <w:szCs w:val="24"/>
        </w:rPr>
      </w:pPr>
      <w:r w:rsidRPr="00596DC3">
        <w:rPr>
          <w:rFonts w:ascii="Times New Roman" w:hAnsi="Times New Roman" w:cs="Times New Roman"/>
          <w:color w:val="000000" w:themeColor="text1"/>
          <w:sz w:val="24"/>
          <w:szCs w:val="24"/>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2A2C0C" w:rsidRPr="00596DC3" w:rsidRDefault="002A2C0C" w:rsidP="002A2C0C">
      <w:pPr>
        <w:tabs>
          <w:tab w:val="num" w:pos="-5160"/>
        </w:tabs>
        <w:suppressAutoHyphens/>
        <w:ind w:firstLine="540"/>
        <w:jc w:val="both"/>
        <w:rPr>
          <w:color w:val="000000" w:themeColor="text1"/>
        </w:rPr>
      </w:pPr>
      <w:r w:rsidRPr="00596DC3">
        <w:rPr>
          <w:color w:val="000000" w:themeColor="text1"/>
        </w:rPr>
        <w:t>-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 органам местного самоуправления организаций  в соответствии с нормативными правовыми актами Российской Федерации, нормативными правовыми актами Курской области, муниципальными   правовыми   актами,   за   исключением документов, включенных в определенный частью 6 статьи  7 Федерального закона  от 27 июля 2010 г.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по собственной инициативе.</w:t>
      </w:r>
    </w:p>
    <w:p w:rsidR="002A2C0C" w:rsidRPr="00596DC3" w:rsidRDefault="002A2C0C" w:rsidP="002A2C0C">
      <w:pPr>
        <w:tabs>
          <w:tab w:val="num" w:pos="-5160"/>
        </w:tabs>
        <w:suppressAutoHyphens/>
        <w:ind w:firstLine="540"/>
        <w:jc w:val="both"/>
        <w:rPr>
          <w:color w:val="000000" w:themeColor="text1"/>
        </w:rPr>
      </w:pPr>
      <w:r w:rsidRPr="00596DC3">
        <w:rPr>
          <w:color w:val="000000" w:themeColor="text1"/>
        </w:rPr>
        <w:t>-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включенных в перечни услуг, указанные в части 1 статьи 9 Федерального закона  от 27 июля 2010 г. № 210-ФЗ «Об организации предоставления государственных и муниципальных услуг» и получения документов и информации, предоставляемых в результате предоставления таких услуг.</w:t>
      </w:r>
    </w:p>
    <w:p w:rsidR="002A2C0C" w:rsidRPr="00596DC3" w:rsidRDefault="002A2C0C" w:rsidP="002A2C0C">
      <w:pPr>
        <w:tabs>
          <w:tab w:val="num" w:pos="-5160"/>
        </w:tabs>
        <w:suppressAutoHyphens/>
        <w:ind w:firstLine="540"/>
        <w:jc w:val="both"/>
        <w:rPr>
          <w:rFonts w:eastAsia="Calibri"/>
          <w:bCs/>
          <w:color w:val="000000" w:themeColor="text1"/>
        </w:rPr>
      </w:pPr>
      <w:r w:rsidRPr="00596DC3">
        <w:rPr>
          <w:color w:val="000000" w:themeColor="text1"/>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пунктом 4 части 1 статьи 7 Федерального закона от 27 июля 2010 г. № 210-ФЗ «Об организации предоставления государственных и муниципальных услуг». Данное положение в части первоначального отказа в предоставлении государственной или муниципальной услуги применяется в случае, если на многофункциональный центр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 июля 2010 г. № 210-ФЗ «Об организации предоставления государственных и муниципальных услуг».</w:t>
      </w:r>
    </w:p>
    <w:p w:rsidR="002A2C0C" w:rsidRPr="00596DC3" w:rsidRDefault="002A2C0C" w:rsidP="002A2C0C">
      <w:pPr>
        <w:tabs>
          <w:tab w:val="left" w:pos="709"/>
        </w:tabs>
        <w:suppressAutoHyphens/>
        <w:ind w:firstLine="540"/>
        <w:jc w:val="both"/>
        <w:rPr>
          <w:color w:val="000000" w:themeColor="text1"/>
          <w:kern w:val="1"/>
          <w:lang w:eastAsia="en-US"/>
        </w:rPr>
      </w:pPr>
      <w:r w:rsidRPr="00596DC3">
        <w:rPr>
          <w:color w:val="000000" w:themeColor="text1"/>
          <w:kern w:val="1"/>
          <w:lang w:eastAsia="ar-SA"/>
        </w:rPr>
        <w:t>6.8. С</w:t>
      </w:r>
      <w:r w:rsidRPr="00596DC3">
        <w:rPr>
          <w:color w:val="000000" w:themeColor="text1"/>
          <w:kern w:val="1"/>
          <w:lang w:eastAsia="en-US"/>
        </w:rPr>
        <w:t xml:space="preserve">рок передачи заявления и документов, необходимых для предоставления </w:t>
      </w:r>
      <w:r w:rsidRPr="00596DC3">
        <w:rPr>
          <w:color w:val="000000" w:themeColor="text1"/>
          <w:kern w:val="1"/>
          <w:lang w:eastAsia="ar-SA"/>
        </w:rPr>
        <w:t>муниципальной услуги</w:t>
      </w:r>
      <w:r w:rsidRPr="00596DC3">
        <w:rPr>
          <w:color w:val="000000" w:themeColor="text1"/>
          <w:kern w:val="1"/>
          <w:lang w:eastAsia="en-US"/>
        </w:rPr>
        <w:t>, из МФЦ в Администрацию - в течение 1 рабочего дня после регистрации.</w:t>
      </w:r>
    </w:p>
    <w:p w:rsidR="002A2C0C" w:rsidRPr="00596DC3" w:rsidRDefault="002A2C0C" w:rsidP="002A2C0C">
      <w:pPr>
        <w:tabs>
          <w:tab w:val="left" w:pos="709"/>
        </w:tabs>
        <w:suppressAutoHyphens/>
        <w:ind w:firstLine="540"/>
        <w:jc w:val="both"/>
        <w:rPr>
          <w:color w:val="000000" w:themeColor="text1"/>
          <w:kern w:val="1"/>
          <w:lang w:eastAsia="en-US"/>
        </w:rPr>
      </w:pPr>
      <w:r w:rsidRPr="00596DC3">
        <w:rPr>
          <w:color w:val="000000" w:themeColor="text1"/>
          <w:kern w:val="1"/>
          <w:lang w:eastAsia="en-US"/>
        </w:rPr>
        <w:t xml:space="preserve">6.9. Результат муниципальной услуги в МФЦ не выдается. </w:t>
      </w:r>
    </w:p>
    <w:p w:rsidR="002A2C0C" w:rsidRPr="00596DC3" w:rsidRDefault="002A2C0C" w:rsidP="002A2C0C">
      <w:pPr>
        <w:tabs>
          <w:tab w:val="left" w:pos="709"/>
        </w:tabs>
        <w:suppressAutoHyphens/>
        <w:ind w:firstLine="540"/>
        <w:jc w:val="both"/>
        <w:rPr>
          <w:color w:val="000000" w:themeColor="text1"/>
          <w:kern w:val="1"/>
        </w:rPr>
      </w:pPr>
      <w:r w:rsidRPr="00596DC3">
        <w:rPr>
          <w:color w:val="000000" w:themeColor="text1"/>
          <w:kern w:val="1"/>
          <w:lang w:eastAsia="ar-SA"/>
        </w:rPr>
        <w:t>6.10. Критерием принятия решения является обращение заявителя за получением муниципальной услуги в МФЦ.</w:t>
      </w:r>
    </w:p>
    <w:p w:rsidR="002A2C0C" w:rsidRPr="00596DC3" w:rsidRDefault="002A2C0C" w:rsidP="002A2C0C">
      <w:pPr>
        <w:tabs>
          <w:tab w:val="left" w:pos="709"/>
        </w:tabs>
        <w:suppressAutoHyphens/>
        <w:ind w:firstLine="540"/>
        <w:jc w:val="both"/>
        <w:rPr>
          <w:b/>
          <w:bCs/>
          <w:i/>
          <w:color w:val="000000" w:themeColor="text1"/>
          <w:kern w:val="1"/>
          <w:lang w:eastAsia="ar-SA"/>
        </w:rPr>
      </w:pPr>
      <w:r w:rsidRPr="00596DC3">
        <w:rPr>
          <w:bCs/>
          <w:color w:val="000000" w:themeColor="text1"/>
          <w:kern w:val="1"/>
          <w:lang w:eastAsia="ar-SA"/>
        </w:rPr>
        <w:t xml:space="preserve">6.11. Результатом административной процедуры является </w:t>
      </w:r>
      <w:r w:rsidRPr="00596DC3">
        <w:rPr>
          <w:rFonts w:eastAsia="Batang"/>
          <w:color w:val="000000" w:themeColor="text1"/>
          <w:kern w:val="1"/>
          <w:lang w:eastAsia="ko-KR"/>
        </w:rPr>
        <w:t xml:space="preserve">передача заявления и документов, из МФЦ в Администрацию. </w:t>
      </w:r>
    </w:p>
    <w:p w:rsidR="002A2C0C" w:rsidRPr="00596DC3" w:rsidRDefault="002A2C0C" w:rsidP="002A2C0C">
      <w:pPr>
        <w:tabs>
          <w:tab w:val="left" w:pos="709"/>
        </w:tabs>
        <w:suppressAutoHyphens/>
        <w:ind w:firstLine="540"/>
        <w:contextualSpacing/>
        <w:jc w:val="both"/>
        <w:rPr>
          <w:color w:val="000000" w:themeColor="text1"/>
          <w:kern w:val="1"/>
          <w:lang w:eastAsia="ar-SA"/>
        </w:rPr>
      </w:pPr>
      <w:r w:rsidRPr="00596DC3">
        <w:rPr>
          <w:color w:val="000000" w:themeColor="text1"/>
          <w:kern w:val="1"/>
          <w:lang w:eastAsia="ar-SA"/>
        </w:rPr>
        <w:t>6.12. Способ фиксации результата выполнения административной процедуры - отметка в передаточной ведомости о передаче документов из МФЦ в Администрацию.</w:t>
      </w:r>
    </w:p>
    <w:p w:rsidR="002A2C0C" w:rsidRPr="00596DC3" w:rsidRDefault="002A2C0C" w:rsidP="002A2C0C">
      <w:pPr>
        <w:jc w:val="both"/>
        <w:rPr>
          <w:color w:val="000000" w:themeColor="text1"/>
          <w:shd w:val="clear" w:color="auto" w:fill="FFFFFF"/>
        </w:rPr>
      </w:pPr>
      <w:r w:rsidRPr="00596DC3">
        <w:rPr>
          <w:color w:val="000000" w:themeColor="text1"/>
          <w:lang w:eastAsia="ar-SA"/>
        </w:rPr>
        <w:br w:type="page"/>
      </w:r>
    </w:p>
    <w:p w:rsidR="00B6040B" w:rsidRPr="00596DC3" w:rsidRDefault="00B6040B" w:rsidP="00B6040B">
      <w:pPr>
        <w:widowControl w:val="0"/>
        <w:jc w:val="right"/>
        <w:rPr>
          <w:color w:val="000000"/>
        </w:rPr>
      </w:pPr>
      <w:r w:rsidRPr="00596DC3">
        <w:rPr>
          <w:color w:val="000000"/>
        </w:rPr>
        <w:t xml:space="preserve">Приложение № 1 </w:t>
      </w:r>
    </w:p>
    <w:p w:rsidR="00B6040B" w:rsidRPr="00596DC3" w:rsidRDefault="00B6040B" w:rsidP="00B6040B">
      <w:pPr>
        <w:widowControl w:val="0"/>
        <w:ind w:left="4248"/>
        <w:jc w:val="right"/>
        <w:rPr>
          <w:color w:val="000000"/>
        </w:rPr>
      </w:pPr>
      <w:r w:rsidRPr="00596DC3">
        <w:rPr>
          <w:color w:val="000000"/>
        </w:rPr>
        <w:t>к административному регламенту</w:t>
      </w:r>
    </w:p>
    <w:p w:rsidR="00B6040B" w:rsidRPr="00596DC3" w:rsidRDefault="00B6040B" w:rsidP="00B6040B">
      <w:pPr>
        <w:widowControl w:val="0"/>
        <w:ind w:left="4248"/>
        <w:jc w:val="right"/>
        <w:rPr>
          <w:color w:val="000000"/>
        </w:rPr>
      </w:pPr>
    </w:p>
    <w:p w:rsidR="00ED2D76" w:rsidRDefault="00ED2D76" w:rsidP="00AC0F86">
      <w:pPr>
        <w:widowControl w:val="0"/>
        <w:ind w:left="4248"/>
        <w:jc w:val="right"/>
        <w:rPr>
          <w:color w:val="000000"/>
        </w:rPr>
      </w:pPr>
    </w:p>
    <w:p w:rsidR="00B6040B" w:rsidRPr="00596DC3" w:rsidRDefault="00B6040B" w:rsidP="00AC0F86">
      <w:pPr>
        <w:widowControl w:val="0"/>
        <w:ind w:left="4248"/>
        <w:jc w:val="right"/>
        <w:rPr>
          <w:color w:val="000000"/>
        </w:rPr>
      </w:pPr>
      <w:r w:rsidRPr="00596DC3">
        <w:rPr>
          <w:color w:val="000000"/>
        </w:rPr>
        <w:t xml:space="preserve">В администрацию </w:t>
      </w:r>
      <w:proofErr w:type="spellStart"/>
      <w:r w:rsidR="00ED2D76">
        <w:rPr>
          <w:color w:val="000000"/>
        </w:rPr>
        <w:t>Защит</w:t>
      </w:r>
      <w:r w:rsidR="00177598" w:rsidRPr="00596DC3">
        <w:rPr>
          <w:color w:val="000000"/>
        </w:rPr>
        <w:t>енского</w:t>
      </w:r>
      <w:proofErr w:type="spellEnd"/>
      <w:r w:rsidR="00AC0F86" w:rsidRPr="00596DC3">
        <w:rPr>
          <w:color w:val="000000"/>
        </w:rPr>
        <w:t xml:space="preserve"> сельсовета</w:t>
      </w:r>
    </w:p>
    <w:p w:rsidR="00AC0F86" w:rsidRPr="00596DC3" w:rsidRDefault="00AC0F86" w:rsidP="00AC0F86">
      <w:pPr>
        <w:widowControl w:val="0"/>
        <w:ind w:left="4248"/>
        <w:jc w:val="right"/>
        <w:rPr>
          <w:color w:val="000000"/>
        </w:rPr>
      </w:pPr>
      <w:proofErr w:type="spellStart"/>
      <w:r w:rsidRPr="00596DC3">
        <w:rPr>
          <w:color w:val="000000"/>
        </w:rPr>
        <w:t>Щигровского</w:t>
      </w:r>
      <w:proofErr w:type="spellEnd"/>
      <w:r w:rsidRPr="00596DC3">
        <w:rPr>
          <w:color w:val="000000"/>
        </w:rPr>
        <w:t xml:space="preserve"> района</w:t>
      </w:r>
      <w:r w:rsidR="00ED2D76">
        <w:rPr>
          <w:color w:val="000000"/>
        </w:rPr>
        <w:t xml:space="preserve"> Курской области</w:t>
      </w:r>
      <w:bookmarkStart w:id="4" w:name="_GoBack"/>
      <w:bookmarkEnd w:id="4"/>
    </w:p>
    <w:p w:rsidR="00B6040B" w:rsidRPr="00596DC3" w:rsidRDefault="00B6040B" w:rsidP="00B6040B">
      <w:pPr>
        <w:widowControl w:val="0"/>
        <w:jc w:val="right"/>
        <w:rPr>
          <w:color w:val="000000"/>
        </w:rPr>
      </w:pPr>
      <w:r w:rsidRPr="00596DC3">
        <w:rPr>
          <w:color w:val="000000"/>
        </w:rPr>
        <w:t xml:space="preserve">                                                          _________________________________________________</w:t>
      </w:r>
    </w:p>
    <w:p w:rsidR="00B6040B" w:rsidRPr="00596DC3" w:rsidRDefault="00B6040B" w:rsidP="00B6040B">
      <w:pPr>
        <w:widowControl w:val="0"/>
        <w:jc w:val="right"/>
        <w:rPr>
          <w:color w:val="000000"/>
        </w:rPr>
      </w:pPr>
      <w:r w:rsidRPr="00596DC3">
        <w:rPr>
          <w:color w:val="000000"/>
        </w:rPr>
        <w:t>_________________________________________________</w:t>
      </w:r>
    </w:p>
    <w:p w:rsidR="00B6040B" w:rsidRPr="00596DC3" w:rsidRDefault="00B6040B" w:rsidP="00B6040B">
      <w:pPr>
        <w:widowControl w:val="0"/>
        <w:jc w:val="right"/>
        <w:rPr>
          <w:color w:val="000000"/>
        </w:rPr>
      </w:pPr>
      <w:r w:rsidRPr="00596DC3">
        <w:rPr>
          <w:color w:val="000000"/>
        </w:rPr>
        <w:t>_________________________________________________</w:t>
      </w:r>
    </w:p>
    <w:p w:rsidR="00B6040B" w:rsidRPr="00596DC3" w:rsidRDefault="00B6040B" w:rsidP="00B6040B">
      <w:pPr>
        <w:widowControl w:val="0"/>
        <w:jc w:val="right"/>
        <w:rPr>
          <w:color w:val="000000"/>
        </w:rPr>
      </w:pPr>
      <w:r w:rsidRPr="00596DC3">
        <w:rPr>
          <w:color w:val="000000"/>
        </w:rPr>
        <w:t>_________________________________________________</w:t>
      </w:r>
    </w:p>
    <w:p w:rsidR="00B6040B" w:rsidRPr="00596DC3" w:rsidRDefault="00B6040B" w:rsidP="00B6040B">
      <w:pPr>
        <w:widowControl w:val="0"/>
        <w:jc w:val="right"/>
        <w:rPr>
          <w:color w:val="000000"/>
        </w:rPr>
      </w:pPr>
      <w:r w:rsidRPr="00596DC3">
        <w:rPr>
          <w:color w:val="000000"/>
        </w:rPr>
        <w:t xml:space="preserve">                                                            ______________________________________________*</w:t>
      </w:r>
    </w:p>
    <w:p w:rsidR="00B6040B" w:rsidRPr="00596DC3" w:rsidRDefault="00B6040B" w:rsidP="00B6040B">
      <w:pPr>
        <w:widowControl w:val="0"/>
        <w:jc w:val="right"/>
        <w:rPr>
          <w:color w:val="000000"/>
        </w:rPr>
      </w:pPr>
      <w:r w:rsidRPr="00596DC3">
        <w:rPr>
          <w:color w:val="000000"/>
        </w:rPr>
        <w:t>(почтовый адрес и (или) адрес электронной почты для связи с заявителем)</w:t>
      </w:r>
    </w:p>
    <w:p w:rsidR="00B6040B" w:rsidRPr="00596DC3" w:rsidRDefault="00B6040B" w:rsidP="00AC0F86">
      <w:pPr>
        <w:widowControl w:val="0"/>
        <w:rPr>
          <w:b/>
          <w:color w:val="000000"/>
        </w:rPr>
      </w:pPr>
    </w:p>
    <w:p w:rsidR="00B6040B" w:rsidRPr="00596DC3" w:rsidRDefault="00AC0F86" w:rsidP="00AC0F86">
      <w:pPr>
        <w:pStyle w:val="2"/>
        <w:keepNext w:val="0"/>
        <w:keepLines w:val="0"/>
        <w:widowControl w:val="0"/>
        <w:numPr>
          <w:ilvl w:val="1"/>
          <w:numId w:val="4"/>
        </w:numPr>
        <w:tabs>
          <w:tab w:val="clear" w:pos="0"/>
          <w:tab w:val="num" w:pos="-708"/>
        </w:tabs>
        <w:suppressAutoHyphens/>
        <w:spacing w:before="0"/>
        <w:ind w:left="0" w:firstLine="0"/>
        <w:jc w:val="center"/>
        <w:rPr>
          <w:rFonts w:ascii="Times New Roman" w:hAnsi="Times New Roman" w:cs="Times New Roman"/>
          <w:color w:val="000000"/>
          <w:sz w:val="24"/>
          <w:szCs w:val="24"/>
        </w:rPr>
      </w:pPr>
      <w:r w:rsidRPr="00596DC3">
        <w:rPr>
          <w:rFonts w:ascii="Times New Roman" w:hAnsi="Times New Roman" w:cs="Times New Roman"/>
          <w:color w:val="000000"/>
          <w:sz w:val="24"/>
          <w:szCs w:val="24"/>
        </w:rPr>
        <w:t xml:space="preserve">Заявление </w:t>
      </w:r>
    </w:p>
    <w:p w:rsidR="00B6040B" w:rsidRPr="00596DC3" w:rsidRDefault="00B6040B" w:rsidP="00B6040B">
      <w:pPr>
        <w:pStyle w:val="2"/>
        <w:keepNext w:val="0"/>
        <w:keepLines w:val="0"/>
        <w:widowControl w:val="0"/>
        <w:numPr>
          <w:ilvl w:val="1"/>
          <w:numId w:val="4"/>
        </w:numPr>
        <w:suppressAutoHyphens/>
        <w:spacing w:before="0"/>
        <w:jc w:val="center"/>
        <w:rPr>
          <w:rFonts w:ascii="Times New Roman" w:hAnsi="Times New Roman" w:cs="Times New Roman"/>
          <w:color w:val="000000"/>
          <w:sz w:val="24"/>
          <w:szCs w:val="24"/>
        </w:rPr>
      </w:pPr>
      <w:r w:rsidRPr="00596DC3">
        <w:rPr>
          <w:rFonts w:ascii="Times New Roman" w:hAnsi="Times New Roman" w:cs="Times New Roman"/>
          <w:color w:val="000000"/>
          <w:sz w:val="24"/>
          <w:szCs w:val="24"/>
        </w:rPr>
        <w:t>об установлении сервитута в отношении земельного участка, находящегося в муниципальной собственности</w:t>
      </w:r>
      <w:r w:rsidR="00497EDC" w:rsidRPr="00596DC3">
        <w:rPr>
          <w:rFonts w:ascii="Times New Roman" w:hAnsi="Times New Roman" w:cs="Times New Roman"/>
          <w:color w:val="000000"/>
          <w:sz w:val="24"/>
          <w:szCs w:val="24"/>
        </w:rPr>
        <w:t>.</w:t>
      </w:r>
    </w:p>
    <w:p w:rsidR="00B6040B" w:rsidRPr="00596DC3" w:rsidRDefault="00B6040B" w:rsidP="00B6040B">
      <w:pPr>
        <w:ind w:firstLine="709"/>
        <w:rPr>
          <w:color w:val="000000"/>
        </w:rPr>
      </w:pPr>
    </w:p>
    <w:p w:rsidR="008F67F6" w:rsidRPr="00596DC3" w:rsidRDefault="008F67F6" w:rsidP="008F67F6">
      <w:pPr>
        <w:spacing w:before="100" w:beforeAutospacing="1" w:after="100" w:afterAutospacing="1"/>
        <w:jc w:val="both"/>
        <w:rPr>
          <w:color w:val="22272F"/>
        </w:rPr>
      </w:pPr>
      <w:r w:rsidRPr="00596DC3">
        <w:rPr>
          <w:color w:val="22272F"/>
        </w:rPr>
        <w:t>Прошу заключить соглашение об установлении сервитута согласно прилагаемой схеме границ сервитута в отношении земельного участка:</w:t>
      </w:r>
    </w:p>
    <w:p w:rsidR="008F67F6" w:rsidRPr="00596DC3" w:rsidRDefault="008F67F6" w:rsidP="008F67F6">
      <w:pPr>
        <w:spacing w:before="100" w:beforeAutospacing="1" w:after="100" w:afterAutospacing="1"/>
        <w:jc w:val="both"/>
        <w:rPr>
          <w:color w:val="22272F"/>
        </w:rPr>
      </w:pPr>
      <w:r w:rsidRPr="00596DC3">
        <w:rPr>
          <w:color w:val="22272F"/>
        </w:rPr>
        <w:t>Земельный участок/земельные участки:</w:t>
      </w:r>
    </w:p>
    <w:tbl>
      <w:tblPr>
        <w:tblW w:w="8895" w:type="dxa"/>
        <w:tblCellMar>
          <w:top w:w="15" w:type="dxa"/>
          <w:left w:w="15" w:type="dxa"/>
          <w:bottom w:w="15" w:type="dxa"/>
          <w:right w:w="15" w:type="dxa"/>
        </w:tblCellMar>
        <w:tblLook w:val="0000" w:firstRow="0" w:lastRow="0" w:firstColumn="0" w:lastColumn="0" w:noHBand="0" w:noVBand="0"/>
      </w:tblPr>
      <w:tblGrid>
        <w:gridCol w:w="8895"/>
      </w:tblGrid>
      <w:tr w:rsidR="008F67F6" w:rsidRPr="00596DC3" w:rsidTr="00BA05B1">
        <w:tc>
          <w:tcPr>
            <w:tcW w:w="8865" w:type="dxa"/>
            <w:tcBorders>
              <w:top w:val="single" w:sz="4" w:space="0" w:color="000000"/>
              <w:left w:val="single" w:sz="4" w:space="0" w:color="000000"/>
              <w:bottom w:val="single" w:sz="4" w:space="0" w:color="000000"/>
              <w:right w:val="single" w:sz="4" w:space="0" w:color="000000"/>
            </w:tcBorders>
          </w:tcPr>
          <w:p w:rsidR="008F67F6" w:rsidRPr="00596DC3" w:rsidRDefault="008F67F6" w:rsidP="00BA05B1">
            <w:pPr>
              <w:spacing w:before="100" w:beforeAutospacing="1" w:after="100" w:afterAutospacing="1"/>
            </w:pPr>
            <w:r w:rsidRPr="00596DC3">
              <w:t> </w:t>
            </w:r>
          </w:p>
        </w:tc>
      </w:tr>
      <w:tr w:rsidR="008F67F6" w:rsidRPr="00596DC3" w:rsidTr="00BA05B1">
        <w:tc>
          <w:tcPr>
            <w:tcW w:w="8865" w:type="dxa"/>
            <w:tcBorders>
              <w:left w:val="single" w:sz="4" w:space="0" w:color="000000"/>
              <w:bottom w:val="single" w:sz="4" w:space="0" w:color="000000"/>
              <w:right w:val="single" w:sz="4" w:space="0" w:color="000000"/>
            </w:tcBorders>
          </w:tcPr>
          <w:p w:rsidR="008F67F6" w:rsidRPr="00596DC3" w:rsidRDefault="008F67F6" w:rsidP="00BA05B1">
            <w:pPr>
              <w:spacing w:before="100" w:beforeAutospacing="1" w:after="100" w:afterAutospacing="1"/>
            </w:pPr>
            <w:r w:rsidRPr="00596DC3">
              <w:t> </w:t>
            </w:r>
          </w:p>
        </w:tc>
      </w:tr>
      <w:tr w:rsidR="008F67F6" w:rsidRPr="00596DC3" w:rsidTr="00BA05B1">
        <w:tc>
          <w:tcPr>
            <w:tcW w:w="8865" w:type="dxa"/>
            <w:tcBorders>
              <w:left w:val="single" w:sz="4" w:space="0" w:color="000000"/>
              <w:bottom w:val="single" w:sz="4" w:space="0" w:color="000000"/>
              <w:right w:val="single" w:sz="4" w:space="0" w:color="000000"/>
            </w:tcBorders>
          </w:tcPr>
          <w:p w:rsidR="008F67F6" w:rsidRPr="00596DC3" w:rsidRDefault="008F67F6" w:rsidP="00BA05B1">
            <w:pPr>
              <w:spacing w:before="100" w:beforeAutospacing="1" w:after="100" w:afterAutospacing="1"/>
            </w:pPr>
            <w:r w:rsidRPr="00596DC3">
              <w:t> </w:t>
            </w:r>
          </w:p>
        </w:tc>
      </w:tr>
      <w:tr w:rsidR="008F67F6" w:rsidRPr="00596DC3" w:rsidTr="00BA05B1">
        <w:tc>
          <w:tcPr>
            <w:tcW w:w="8865" w:type="dxa"/>
            <w:tcBorders>
              <w:left w:val="single" w:sz="4" w:space="0" w:color="000000"/>
              <w:bottom w:val="single" w:sz="4" w:space="0" w:color="000000"/>
              <w:right w:val="single" w:sz="4" w:space="0" w:color="000000"/>
            </w:tcBorders>
          </w:tcPr>
          <w:p w:rsidR="008F67F6" w:rsidRPr="00596DC3" w:rsidRDefault="008F67F6" w:rsidP="00BA05B1">
            <w:pPr>
              <w:spacing w:before="100" w:beforeAutospacing="1" w:after="100" w:afterAutospacing="1"/>
            </w:pPr>
            <w:r w:rsidRPr="00596DC3">
              <w:t>(площадь, адрес, иное описание местоположения)</w:t>
            </w:r>
          </w:p>
        </w:tc>
      </w:tr>
    </w:tbl>
    <w:p w:rsidR="008F67F6" w:rsidRPr="00596DC3" w:rsidRDefault="008F67F6" w:rsidP="008F67F6">
      <w:pPr>
        <w:spacing w:before="100" w:beforeAutospacing="1" w:after="100" w:afterAutospacing="1"/>
        <w:jc w:val="both"/>
        <w:rPr>
          <w:color w:val="22272F"/>
        </w:rPr>
      </w:pPr>
      <w:r w:rsidRPr="00596DC3">
        <w:rPr>
          <w:color w:val="22272F"/>
        </w:rPr>
        <w:t>Кадастровый номер земельного участка: _________________________________</w:t>
      </w:r>
    </w:p>
    <w:p w:rsidR="008F67F6" w:rsidRPr="00596DC3" w:rsidRDefault="008F67F6" w:rsidP="008F67F6">
      <w:pPr>
        <w:spacing w:before="100" w:beforeAutospacing="1" w:after="100" w:afterAutospacing="1"/>
        <w:rPr>
          <w:color w:val="22272F"/>
        </w:rPr>
      </w:pPr>
      <w:r w:rsidRPr="00596DC3">
        <w:rPr>
          <w:color w:val="22272F"/>
        </w:rPr>
        <w:t xml:space="preserve">Цель и предполагаемый </w:t>
      </w:r>
      <w:proofErr w:type="gramStart"/>
      <w:r w:rsidRPr="00596DC3">
        <w:rPr>
          <w:color w:val="22272F"/>
        </w:rPr>
        <w:t>срок:_</w:t>
      </w:r>
      <w:proofErr w:type="gramEnd"/>
      <w:r w:rsidRPr="00596DC3">
        <w:rPr>
          <w:color w:val="22272F"/>
        </w:rPr>
        <w:t>_____________________________________________</w:t>
      </w:r>
    </w:p>
    <w:p w:rsidR="008F67F6" w:rsidRPr="00596DC3" w:rsidRDefault="008F67F6" w:rsidP="008F67F6">
      <w:pPr>
        <w:spacing w:before="100" w:beforeAutospacing="1" w:after="100" w:afterAutospacing="1"/>
        <w:jc w:val="center"/>
        <w:rPr>
          <w:color w:val="22272F"/>
        </w:rPr>
      </w:pPr>
      <w:r w:rsidRPr="00596DC3">
        <w:rPr>
          <w:color w:val="22272F"/>
        </w:rPr>
        <w:t>(указывается цель и срок установления сервитута)</w:t>
      </w:r>
    </w:p>
    <w:p w:rsidR="008F67F6" w:rsidRPr="00596DC3" w:rsidRDefault="008F67F6" w:rsidP="008F67F6">
      <w:pPr>
        <w:spacing w:before="100" w:beforeAutospacing="1" w:after="100" w:afterAutospacing="1"/>
        <w:rPr>
          <w:color w:val="22272F"/>
        </w:rPr>
      </w:pPr>
      <w:r w:rsidRPr="00596DC3">
        <w:rPr>
          <w:color w:val="22272F"/>
        </w:rPr>
        <w:t>Способ выдачи результата предоставления услуги_________________________</w:t>
      </w:r>
    </w:p>
    <w:p w:rsidR="00B6040B" w:rsidRPr="00596DC3" w:rsidRDefault="00B6040B" w:rsidP="008F67F6">
      <w:pPr>
        <w:jc w:val="both"/>
        <w:rPr>
          <w:color w:val="000000"/>
        </w:rPr>
      </w:pPr>
      <w:r w:rsidRPr="00596DC3">
        <w:rPr>
          <w:color w:val="000000"/>
        </w:rPr>
        <w:t xml:space="preserve">Приложение: </w:t>
      </w:r>
    </w:p>
    <w:p w:rsidR="00B6040B" w:rsidRPr="00596DC3" w:rsidRDefault="00B6040B" w:rsidP="00B6040B">
      <w:pPr>
        <w:widowControl w:val="0"/>
        <w:jc w:val="both"/>
        <w:rPr>
          <w:color w:val="000000"/>
        </w:rPr>
      </w:pPr>
    </w:p>
    <w:tbl>
      <w:tblPr>
        <w:tblW w:w="0" w:type="auto"/>
        <w:tblInd w:w="108" w:type="dxa"/>
        <w:tblLayout w:type="fixed"/>
        <w:tblLook w:val="0000" w:firstRow="0" w:lastRow="0" w:firstColumn="0" w:lastColumn="0" w:noHBand="0" w:noVBand="0"/>
      </w:tblPr>
      <w:tblGrid>
        <w:gridCol w:w="675"/>
        <w:gridCol w:w="6980"/>
        <w:gridCol w:w="900"/>
        <w:gridCol w:w="954"/>
      </w:tblGrid>
      <w:tr w:rsidR="00B6040B" w:rsidRPr="00596DC3" w:rsidTr="00ED6083">
        <w:trPr>
          <w:trHeight w:val="23"/>
        </w:trPr>
        <w:tc>
          <w:tcPr>
            <w:tcW w:w="675" w:type="dxa"/>
            <w:tcBorders>
              <w:top w:val="single" w:sz="4" w:space="0" w:color="000000"/>
              <w:left w:val="single" w:sz="4" w:space="0" w:color="000000"/>
              <w:bottom w:val="single" w:sz="4" w:space="0" w:color="000000"/>
            </w:tcBorders>
            <w:shd w:val="clear" w:color="auto" w:fill="auto"/>
            <w:vAlign w:val="center"/>
          </w:tcPr>
          <w:p w:rsidR="00B6040B" w:rsidRPr="00596DC3" w:rsidRDefault="00B6040B" w:rsidP="00ED6083">
            <w:pPr>
              <w:widowControl w:val="0"/>
              <w:snapToGrid w:val="0"/>
              <w:jc w:val="center"/>
              <w:rPr>
                <w:color w:val="000000"/>
              </w:rPr>
            </w:pPr>
            <w:r w:rsidRPr="00596DC3">
              <w:rPr>
                <w:color w:val="000000"/>
              </w:rPr>
              <w:t>№ п/п</w:t>
            </w:r>
          </w:p>
        </w:tc>
        <w:tc>
          <w:tcPr>
            <w:tcW w:w="6980" w:type="dxa"/>
            <w:tcBorders>
              <w:top w:val="single" w:sz="4" w:space="0" w:color="000000"/>
              <w:left w:val="single" w:sz="4" w:space="0" w:color="000000"/>
              <w:bottom w:val="single" w:sz="4" w:space="0" w:color="000000"/>
            </w:tcBorders>
            <w:shd w:val="clear" w:color="auto" w:fill="auto"/>
            <w:vAlign w:val="center"/>
          </w:tcPr>
          <w:p w:rsidR="00B6040B" w:rsidRPr="00596DC3" w:rsidRDefault="00B6040B" w:rsidP="00ED6083">
            <w:pPr>
              <w:widowControl w:val="0"/>
              <w:snapToGrid w:val="0"/>
              <w:jc w:val="center"/>
              <w:rPr>
                <w:color w:val="000000"/>
              </w:rPr>
            </w:pPr>
            <w:r w:rsidRPr="00596DC3">
              <w:rPr>
                <w:color w:val="000000"/>
              </w:rPr>
              <w:t>наименование документа</w:t>
            </w:r>
          </w:p>
        </w:tc>
        <w:tc>
          <w:tcPr>
            <w:tcW w:w="900" w:type="dxa"/>
            <w:tcBorders>
              <w:top w:val="single" w:sz="4" w:space="0" w:color="000000"/>
              <w:left w:val="single" w:sz="4" w:space="0" w:color="000000"/>
              <w:bottom w:val="single" w:sz="4" w:space="0" w:color="000000"/>
            </w:tcBorders>
            <w:shd w:val="clear" w:color="auto" w:fill="auto"/>
            <w:vAlign w:val="center"/>
          </w:tcPr>
          <w:p w:rsidR="00B6040B" w:rsidRPr="00596DC3" w:rsidRDefault="00B6040B" w:rsidP="00ED6083">
            <w:pPr>
              <w:widowControl w:val="0"/>
              <w:snapToGrid w:val="0"/>
              <w:jc w:val="center"/>
              <w:rPr>
                <w:color w:val="000000"/>
              </w:rPr>
            </w:pPr>
            <w:r w:rsidRPr="00596DC3">
              <w:rPr>
                <w:color w:val="000000"/>
              </w:rPr>
              <w:t>Кол. экз.</w:t>
            </w:r>
          </w:p>
        </w:tc>
        <w:tc>
          <w:tcPr>
            <w:tcW w:w="9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B6040B" w:rsidRPr="00596DC3" w:rsidRDefault="00B6040B" w:rsidP="00ED6083">
            <w:pPr>
              <w:widowControl w:val="0"/>
              <w:snapToGrid w:val="0"/>
              <w:jc w:val="center"/>
              <w:rPr>
                <w:color w:val="000000"/>
              </w:rPr>
            </w:pPr>
            <w:r w:rsidRPr="00596DC3">
              <w:rPr>
                <w:color w:val="000000"/>
              </w:rPr>
              <w:t>Кол. листов</w:t>
            </w:r>
          </w:p>
        </w:tc>
      </w:tr>
      <w:tr w:rsidR="00B6040B" w:rsidRPr="00596DC3" w:rsidTr="00ED6083">
        <w:trPr>
          <w:trHeight w:val="23"/>
        </w:trPr>
        <w:tc>
          <w:tcPr>
            <w:tcW w:w="675" w:type="dxa"/>
            <w:tcBorders>
              <w:top w:val="single" w:sz="4" w:space="0" w:color="000000"/>
              <w:left w:val="single" w:sz="4" w:space="0" w:color="000000"/>
              <w:bottom w:val="single" w:sz="4" w:space="0" w:color="000000"/>
            </w:tcBorders>
            <w:shd w:val="clear" w:color="auto" w:fill="auto"/>
          </w:tcPr>
          <w:p w:rsidR="00B6040B" w:rsidRPr="00596DC3" w:rsidRDefault="00B6040B" w:rsidP="00ED6083">
            <w:pPr>
              <w:widowControl w:val="0"/>
              <w:snapToGrid w:val="0"/>
              <w:jc w:val="both"/>
              <w:rPr>
                <w:color w:val="000000"/>
              </w:rPr>
            </w:pPr>
          </w:p>
        </w:tc>
        <w:tc>
          <w:tcPr>
            <w:tcW w:w="6980" w:type="dxa"/>
            <w:tcBorders>
              <w:top w:val="single" w:sz="4" w:space="0" w:color="000000"/>
              <w:left w:val="single" w:sz="4" w:space="0" w:color="000000"/>
              <w:bottom w:val="single" w:sz="4" w:space="0" w:color="000000"/>
            </w:tcBorders>
            <w:shd w:val="clear" w:color="auto" w:fill="auto"/>
          </w:tcPr>
          <w:p w:rsidR="00B6040B" w:rsidRPr="00596DC3" w:rsidRDefault="00B6040B" w:rsidP="00ED6083">
            <w:pPr>
              <w:widowControl w:val="0"/>
              <w:snapToGrid w:val="0"/>
              <w:jc w:val="both"/>
              <w:rPr>
                <w:color w:val="000000"/>
              </w:rPr>
            </w:pPr>
          </w:p>
        </w:tc>
        <w:tc>
          <w:tcPr>
            <w:tcW w:w="900" w:type="dxa"/>
            <w:tcBorders>
              <w:top w:val="single" w:sz="4" w:space="0" w:color="000000"/>
              <w:left w:val="single" w:sz="4" w:space="0" w:color="000000"/>
              <w:bottom w:val="single" w:sz="4" w:space="0" w:color="000000"/>
            </w:tcBorders>
            <w:shd w:val="clear" w:color="auto" w:fill="auto"/>
          </w:tcPr>
          <w:p w:rsidR="00B6040B" w:rsidRPr="00596DC3" w:rsidRDefault="00B6040B" w:rsidP="00ED6083">
            <w:pPr>
              <w:widowControl w:val="0"/>
              <w:snapToGrid w:val="0"/>
              <w:jc w:val="both"/>
              <w:rPr>
                <w:color w:val="000000"/>
              </w:rPr>
            </w:pPr>
          </w:p>
        </w:tc>
        <w:tc>
          <w:tcPr>
            <w:tcW w:w="954" w:type="dxa"/>
            <w:tcBorders>
              <w:top w:val="single" w:sz="4" w:space="0" w:color="000000"/>
              <w:left w:val="single" w:sz="4" w:space="0" w:color="000000"/>
              <w:bottom w:val="single" w:sz="4" w:space="0" w:color="000000"/>
              <w:right w:val="single" w:sz="4" w:space="0" w:color="000000"/>
            </w:tcBorders>
            <w:shd w:val="clear" w:color="auto" w:fill="auto"/>
          </w:tcPr>
          <w:p w:rsidR="00B6040B" w:rsidRPr="00596DC3" w:rsidRDefault="00B6040B" w:rsidP="00ED6083">
            <w:pPr>
              <w:widowControl w:val="0"/>
              <w:snapToGrid w:val="0"/>
              <w:jc w:val="both"/>
              <w:rPr>
                <w:color w:val="000000"/>
              </w:rPr>
            </w:pPr>
          </w:p>
        </w:tc>
      </w:tr>
      <w:tr w:rsidR="00B6040B" w:rsidRPr="00596DC3" w:rsidTr="00ED6083">
        <w:trPr>
          <w:trHeight w:val="23"/>
        </w:trPr>
        <w:tc>
          <w:tcPr>
            <w:tcW w:w="675" w:type="dxa"/>
            <w:tcBorders>
              <w:top w:val="single" w:sz="4" w:space="0" w:color="000000"/>
              <w:left w:val="single" w:sz="4" w:space="0" w:color="000000"/>
              <w:bottom w:val="single" w:sz="4" w:space="0" w:color="000000"/>
            </w:tcBorders>
            <w:shd w:val="clear" w:color="auto" w:fill="auto"/>
          </w:tcPr>
          <w:p w:rsidR="00B6040B" w:rsidRPr="00596DC3" w:rsidRDefault="00B6040B" w:rsidP="00ED6083">
            <w:pPr>
              <w:widowControl w:val="0"/>
              <w:snapToGrid w:val="0"/>
              <w:jc w:val="both"/>
              <w:rPr>
                <w:color w:val="000000"/>
              </w:rPr>
            </w:pPr>
          </w:p>
        </w:tc>
        <w:tc>
          <w:tcPr>
            <w:tcW w:w="6980" w:type="dxa"/>
            <w:tcBorders>
              <w:top w:val="single" w:sz="4" w:space="0" w:color="000000"/>
              <w:left w:val="single" w:sz="4" w:space="0" w:color="000000"/>
              <w:bottom w:val="single" w:sz="4" w:space="0" w:color="000000"/>
            </w:tcBorders>
            <w:shd w:val="clear" w:color="auto" w:fill="auto"/>
          </w:tcPr>
          <w:p w:rsidR="00B6040B" w:rsidRPr="00596DC3" w:rsidRDefault="00B6040B" w:rsidP="00ED6083">
            <w:pPr>
              <w:widowControl w:val="0"/>
              <w:snapToGrid w:val="0"/>
              <w:jc w:val="both"/>
              <w:rPr>
                <w:color w:val="000000"/>
              </w:rPr>
            </w:pPr>
          </w:p>
        </w:tc>
        <w:tc>
          <w:tcPr>
            <w:tcW w:w="900" w:type="dxa"/>
            <w:tcBorders>
              <w:top w:val="single" w:sz="4" w:space="0" w:color="000000"/>
              <w:left w:val="single" w:sz="4" w:space="0" w:color="000000"/>
              <w:bottom w:val="single" w:sz="4" w:space="0" w:color="000000"/>
            </w:tcBorders>
            <w:shd w:val="clear" w:color="auto" w:fill="auto"/>
          </w:tcPr>
          <w:p w:rsidR="00B6040B" w:rsidRPr="00596DC3" w:rsidRDefault="00B6040B" w:rsidP="00ED6083">
            <w:pPr>
              <w:widowControl w:val="0"/>
              <w:snapToGrid w:val="0"/>
              <w:jc w:val="both"/>
              <w:rPr>
                <w:color w:val="000000"/>
              </w:rPr>
            </w:pPr>
          </w:p>
        </w:tc>
        <w:tc>
          <w:tcPr>
            <w:tcW w:w="954" w:type="dxa"/>
            <w:tcBorders>
              <w:top w:val="single" w:sz="4" w:space="0" w:color="000000"/>
              <w:left w:val="single" w:sz="4" w:space="0" w:color="000000"/>
              <w:bottom w:val="single" w:sz="4" w:space="0" w:color="000000"/>
              <w:right w:val="single" w:sz="4" w:space="0" w:color="000000"/>
            </w:tcBorders>
            <w:shd w:val="clear" w:color="auto" w:fill="auto"/>
          </w:tcPr>
          <w:p w:rsidR="00B6040B" w:rsidRPr="00596DC3" w:rsidRDefault="00B6040B" w:rsidP="00ED6083">
            <w:pPr>
              <w:widowControl w:val="0"/>
              <w:snapToGrid w:val="0"/>
              <w:jc w:val="both"/>
              <w:rPr>
                <w:color w:val="000000"/>
              </w:rPr>
            </w:pPr>
          </w:p>
        </w:tc>
      </w:tr>
    </w:tbl>
    <w:p w:rsidR="00B6040B" w:rsidRPr="00596DC3" w:rsidRDefault="00B6040B" w:rsidP="00B6040B">
      <w:pPr>
        <w:widowControl w:val="0"/>
        <w:jc w:val="center"/>
        <w:rPr>
          <w:color w:val="000000"/>
        </w:rPr>
      </w:pPr>
    </w:p>
    <w:p w:rsidR="00B6040B" w:rsidRPr="00596DC3" w:rsidRDefault="00B6040B" w:rsidP="00B6040B">
      <w:pPr>
        <w:widowControl w:val="0"/>
        <w:jc w:val="both"/>
        <w:rPr>
          <w:color w:val="000000"/>
        </w:rPr>
      </w:pPr>
      <w:r w:rsidRPr="00596DC3">
        <w:rPr>
          <w:color w:val="000000"/>
        </w:rPr>
        <w:t xml:space="preserve"> «_______»__________________20___г.                                            _______________</w:t>
      </w:r>
    </w:p>
    <w:p w:rsidR="00B6040B" w:rsidRPr="00596DC3" w:rsidRDefault="00B6040B" w:rsidP="00B6040B">
      <w:pPr>
        <w:widowControl w:val="0"/>
        <w:jc w:val="center"/>
        <w:rPr>
          <w:color w:val="000000"/>
        </w:rPr>
      </w:pPr>
      <w:r w:rsidRPr="00596DC3">
        <w:rPr>
          <w:color w:val="000000"/>
        </w:rPr>
        <w:t xml:space="preserve">                                                                                             МП                          </w:t>
      </w:r>
      <w:proofErr w:type="gramStart"/>
      <w:r w:rsidRPr="00596DC3">
        <w:rPr>
          <w:color w:val="000000"/>
        </w:rPr>
        <w:t xml:space="preserve">   (</w:t>
      </w:r>
      <w:proofErr w:type="gramEnd"/>
      <w:r w:rsidRPr="00596DC3">
        <w:rPr>
          <w:color w:val="000000"/>
        </w:rPr>
        <w:t>подпись)</w:t>
      </w:r>
    </w:p>
    <w:p w:rsidR="00B6040B" w:rsidRPr="00596DC3" w:rsidRDefault="00B6040B" w:rsidP="00B6040B">
      <w:pPr>
        <w:jc w:val="both"/>
        <w:rPr>
          <w:color w:val="000000"/>
        </w:rPr>
      </w:pPr>
      <w:r w:rsidRPr="00596DC3">
        <w:rPr>
          <w:color w:val="000000"/>
        </w:rPr>
        <w:t>*(фамилия, имя и (при наличии) отчество, место жительства заявителя, реквизиты документа, удостоверяющего личность заявителя (для гражданина);</w:t>
      </w:r>
    </w:p>
    <w:p w:rsidR="00B6040B" w:rsidRPr="00596DC3" w:rsidRDefault="00B6040B" w:rsidP="00B6040B">
      <w:pPr>
        <w:widowControl w:val="0"/>
        <w:jc w:val="both"/>
        <w:rPr>
          <w:color w:val="000000"/>
        </w:rPr>
      </w:pPr>
      <w:r w:rsidRPr="00596DC3">
        <w:rPr>
          <w:color w:val="000000"/>
        </w:rPr>
        <w:t>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sectPr w:rsidR="00B6040B" w:rsidRPr="00596DC3" w:rsidSect="00F21D50">
      <w:footerReference w:type="default" r:id="rId28"/>
      <w:pgSz w:w="11906" w:h="16838"/>
      <w:pgMar w:top="1134" w:right="1247" w:bottom="1134" w:left="153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2491B" w:rsidRDefault="00A2491B" w:rsidP="00907CFC">
      <w:r>
        <w:separator/>
      </w:r>
    </w:p>
  </w:endnote>
  <w:endnote w:type="continuationSeparator" w:id="0">
    <w:p w:rsidR="00A2491B" w:rsidRDefault="00A2491B" w:rsidP="00907C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491B" w:rsidRDefault="00A2491B">
    <w:pPr>
      <w:pStyle w:val="ab"/>
      <w:jc w:val="center"/>
    </w:pPr>
  </w:p>
  <w:p w:rsidR="00A2491B" w:rsidRDefault="00A2491B">
    <w:pPr>
      <w:pStyle w:val="ab"/>
      <w:jc w:val="center"/>
    </w:pPr>
    <w:r>
      <w:fldChar w:fldCharType="begin"/>
    </w:r>
    <w:r>
      <w:instrText>PAGE   \* MERGEFORMAT</w:instrText>
    </w:r>
    <w:r>
      <w:fldChar w:fldCharType="separate"/>
    </w:r>
    <w:r w:rsidR="00467E91">
      <w:rPr>
        <w:noProof/>
      </w:rPr>
      <w:t>21</w:t>
    </w:r>
    <w:r>
      <w:rPr>
        <w:noProof/>
      </w:rPr>
      <w:fldChar w:fldCharType="end"/>
    </w:r>
  </w:p>
  <w:p w:rsidR="00A2491B" w:rsidRDefault="00A2491B">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2491B" w:rsidRDefault="00A2491B" w:rsidP="00907CFC">
      <w:r>
        <w:separator/>
      </w:r>
    </w:p>
  </w:footnote>
  <w:footnote w:type="continuationSeparator" w:id="0">
    <w:p w:rsidR="00A2491B" w:rsidRDefault="00A2491B" w:rsidP="00907CF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15:restartNumberingAfterBreak="0">
    <w:nsid w:val="2B4067F9"/>
    <w:multiLevelType w:val="hybridMultilevel"/>
    <w:tmpl w:val="10E472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E48493B"/>
    <w:multiLevelType w:val="hybridMultilevel"/>
    <w:tmpl w:val="38D0D856"/>
    <w:lvl w:ilvl="0" w:tplc="FD24F14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41812EE1"/>
    <w:multiLevelType w:val="hybridMultilevel"/>
    <w:tmpl w:val="2EB0A67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 w15:restartNumberingAfterBreak="0">
    <w:nsid w:val="4BFC35DC"/>
    <w:multiLevelType w:val="hybridMultilevel"/>
    <w:tmpl w:val="D922A7BC"/>
    <w:lvl w:ilvl="0" w:tplc="FD24F140">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65956401"/>
    <w:multiLevelType w:val="hybridMultilevel"/>
    <w:tmpl w:val="7674B5E8"/>
    <w:lvl w:ilvl="0" w:tplc="0419000B">
      <w:start w:val="1"/>
      <w:numFmt w:val="bullet"/>
      <w:lvlText w:val=""/>
      <w:lvlJc w:val="left"/>
      <w:pPr>
        <w:ind w:left="1264" w:hanging="360"/>
      </w:pPr>
      <w:rPr>
        <w:rFonts w:ascii="Wingdings" w:hAnsi="Wingdings" w:hint="default"/>
      </w:rPr>
    </w:lvl>
    <w:lvl w:ilvl="1" w:tplc="04190003" w:tentative="1">
      <w:start w:val="1"/>
      <w:numFmt w:val="bullet"/>
      <w:lvlText w:val="o"/>
      <w:lvlJc w:val="left"/>
      <w:pPr>
        <w:ind w:left="1984" w:hanging="360"/>
      </w:pPr>
      <w:rPr>
        <w:rFonts w:ascii="Courier New" w:hAnsi="Courier New" w:cs="Courier New" w:hint="default"/>
      </w:rPr>
    </w:lvl>
    <w:lvl w:ilvl="2" w:tplc="04190005" w:tentative="1">
      <w:start w:val="1"/>
      <w:numFmt w:val="bullet"/>
      <w:lvlText w:val=""/>
      <w:lvlJc w:val="left"/>
      <w:pPr>
        <w:ind w:left="2704" w:hanging="360"/>
      </w:pPr>
      <w:rPr>
        <w:rFonts w:ascii="Wingdings" w:hAnsi="Wingdings" w:hint="default"/>
      </w:rPr>
    </w:lvl>
    <w:lvl w:ilvl="3" w:tplc="04190001" w:tentative="1">
      <w:start w:val="1"/>
      <w:numFmt w:val="bullet"/>
      <w:lvlText w:val=""/>
      <w:lvlJc w:val="left"/>
      <w:pPr>
        <w:ind w:left="3424" w:hanging="360"/>
      </w:pPr>
      <w:rPr>
        <w:rFonts w:ascii="Symbol" w:hAnsi="Symbol" w:hint="default"/>
      </w:rPr>
    </w:lvl>
    <w:lvl w:ilvl="4" w:tplc="04190003" w:tentative="1">
      <w:start w:val="1"/>
      <w:numFmt w:val="bullet"/>
      <w:lvlText w:val="o"/>
      <w:lvlJc w:val="left"/>
      <w:pPr>
        <w:ind w:left="4144" w:hanging="360"/>
      </w:pPr>
      <w:rPr>
        <w:rFonts w:ascii="Courier New" w:hAnsi="Courier New" w:cs="Courier New" w:hint="default"/>
      </w:rPr>
    </w:lvl>
    <w:lvl w:ilvl="5" w:tplc="04190005" w:tentative="1">
      <w:start w:val="1"/>
      <w:numFmt w:val="bullet"/>
      <w:lvlText w:val=""/>
      <w:lvlJc w:val="left"/>
      <w:pPr>
        <w:ind w:left="4864" w:hanging="360"/>
      </w:pPr>
      <w:rPr>
        <w:rFonts w:ascii="Wingdings" w:hAnsi="Wingdings" w:hint="default"/>
      </w:rPr>
    </w:lvl>
    <w:lvl w:ilvl="6" w:tplc="04190001" w:tentative="1">
      <w:start w:val="1"/>
      <w:numFmt w:val="bullet"/>
      <w:lvlText w:val=""/>
      <w:lvlJc w:val="left"/>
      <w:pPr>
        <w:ind w:left="5584" w:hanging="360"/>
      </w:pPr>
      <w:rPr>
        <w:rFonts w:ascii="Symbol" w:hAnsi="Symbol" w:hint="default"/>
      </w:rPr>
    </w:lvl>
    <w:lvl w:ilvl="7" w:tplc="04190003" w:tentative="1">
      <w:start w:val="1"/>
      <w:numFmt w:val="bullet"/>
      <w:lvlText w:val="o"/>
      <w:lvlJc w:val="left"/>
      <w:pPr>
        <w:ind w:left="6304" w:hanging="360"/>
      </w:pPr>
      <w:rPr>
        <w:rFonts w:ascii="Courier New" w:hAnsi="Courier New" w:cs="Courier New" w:hint="default"/>
      </w:rPr>
    </w:lvl>
    <w:lvl w:ilvl="8" w:tplc="04190005" w:tentative="1">
      <w:start w:val="1"/>
      <w:numFmt w:val="bullet"/>
      <w:lvlText w:val=""/>
      <w:lvlJc w:val="left"/>
      <w:pPr>
        <w:ind w:left="7024" w:hanging="360"/>
      </w:pPr>
      <w:rPr>
        <w:rFonts w:ascii="Wingdings" w:hAnsi="Wingdings" w:hint="default"/>
      </w:rPr>
    </w:lvl>
  </w:abstractNum>
  <w:abstractNum w:abstractNumId="7" w15:restartNumberingAfterBreak="0">
    <w:nsid w:val="7BC20CB0"/>
    <w:multiLevelType w:val="hybridMultilevel"/>
    <w:tmpl w:val="EE8E3F9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num w:numId="1">
    <w:abstractNumId w:val="1"/>
  </w:num>
  <w:num w:numId="2">
    <w:abstractNumId w:val="3"/>
  </w:num>
  <w:num w:numId="3">
    <w:abstractNumId w:val="5"/>
  </w:num>
  <w:num w:numId="4">
    <w:abstractNumId w:val="0"/>
  </w:num>
  <w:num w:numId="5">
    <w:abstractNumId w:val="6"/>
  </w:num>
  <w:num w:numId="6">
    <w:abstractNumId w:val="7"/>
  </w:num>
  <w:num w:numId="7">
    <w:abstractNumId w:val="4"/>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01AC"/>
    <w:rsid w:val="00016B45"/>
    <w:rsid w:val="0003465E"/>
    <w:rsid w:val="00043A33"/>
    <w:rsid w:val="00073A38"/>
    <w:rsid w:val="00084432"/>
    <w:rsid w:val="000D184D"/>
    <w:rsid w:val="000D2AD4"/>
    <w:rsid w:val="000D5B0D"/>
    <w:rsid w:val="000D7495"/>
    <w:rsid w:val="000E1BFB"/>
    <w:rsid w:val="000E5765"/>
    <w:rsid w:val="000F6AE6"/>
    <w:rsid w:val="001066F5"/>
    <w:rsid w:val="001079BB"/>
    <w:rsid w:val="00112043"/>
    <w:rsid w:val="00114188"/>
    <w:rsid w:val="001157F4"/>
    <w:rsid w:val="00117AAB"/>
    <w:rsid w:val="001266B7"/>
    <w:rsid w:val="00141A5E"/>
    <w:rsid w:val="001432B4"/>
    <w:rsid w:val="00164EBF"/>
    <w:rsid w:val="0017434D"/>
    <w:rsid w:val="00177598"/>
    <w:rsid w:val="00183AA0"/>
    <w:rsid w:val="00195F85"/>
    <w:rsid w:val="001974D9"/>
    <w:rsid w:val="001A5B37"/>
    <w:rsid w:val="001B169C"/>
    <w:rsid w:val="002068A9"/>
    <w:rsid w:val="00213125"/>
    <w:rsid w:val="00256069"/>
    <w:rsid w:val="00260AF4"/>
    <w:rsid w:val="00263B33"/>
    <w:rsid w:val="00263E4B"/>
    <w:rsid w:val="0027749B"/>
    <w:rsid w:val="00281452"/>
    <w:rsid w:val="002921EE"/>
    <w:rsid w:val="002A2C0C"/>
    <w:rsid w:val="002B3794"/>
    <w:rsid w:val="002B5F97"/>
    <w:rsid w:val="002C1B77"/>
    <w:rsid w:val="002D540F"/>
    <w:rsid w:val="002D703D"/>
    <w:rsid w:val="00312D67"/>
    <w:rsid w:val="00326654"/>
    <w:rsid w:val="00344293"/>
    <w:rsid w:val="003508C3"/>
    <w:rsid w:val="00362D71"/>
    <w:rsid w:val="003705A2"/>
    <w:rsid w:val="00384430"/>
    <w:rsid w:val="0039360F"/>
    <w:rsid w:val="003E326D"/>
    <w:rsid w:val="00436DB7"/>
    <w:rsid w:val="00440042"/>
    <w:rsid w:val="0045016F"/>
    <w:rsid w:val="00453EB9"/>
    <w:rsid w:val="00453EC7"/>
    <w:rsid w:val="004653BA"/>
    <w:rsid w:val="004658B4"/>
    <w:rsid w:val="00467E91"/>
    <w:rsid w:val="00470E25"/>
    <w:rsid w:val="004743B9"/>
    <w:rsid w:val="00476C73"/>
    <w:rsid w:val="00481488"/>
    <w:rsid w:val="00497EDC"/>
    <w:rsid w:val="004D045E"/>
    <w:rsid w:val="004D22AE"/>
    <w:rsid w:val="004D4E9F"/>
    <w:rsid w:val="004D5BC9"/>
    <w:rsid w:val="004D7FD7"/>
    <w:rsid w:val="00506DEC"/>
    <w:rsid w:val="00512DAD"/>
    <w:rsid w:val="00547E96"/>
    <w:rsid w:val="005618BB"/>
    <w:rsid w:val="00562CB1"/>
    <w:rsid w:val="0056463D"/>
    <w:rsid w:val="0057654B"/>
    <w:rsid w:val="00580C3E"/>
    <w:rsid w:val="00596DC3"/>
    <w:rsid w:val="005A2302"/>
    <w:rsid w:val="005A2393"/>
    <w:rsid w:val="005A2ADD"/>
    <w:rsid w:val="005B5C58"/>
    <w:rsid w:val="005E5616"/>
    <w:rsid w:val="00613E3B"/>
    <w:rsid w:val="006318CF"/>
    <w:rsid w:val="0063448B"/>
    <w:rsid w:val="00643478"/>
    <w:rsid w:val="006812D7"/>
    <w:rsid w:val="00681A0F"/>
    <w:rsid w:val="00681ABD"/>
    <w:rsid w:val="00691494"/>
    <w:rsid w:val="006959AD"/>
    <w:rsid w:val="006B27B9"/>
    <w:rsid w:val="006B449C"/>
    <w:rsid w:val="006D500F"/>
    <w:rsid w:val="006D749E"/>
    <w:rsid w:val="006E419B"/>
    <w:rsid w:val="006E76B9"/>
    <w:rsid w:val="006F38F7"/>
    <w:rsid w:val="007079A2"/>
    <w:rsid w:val="0071332A"/>
    <w:rsid w:val="00721154"/>
    <w:rsid w:val="0073225B"/>
    <w:rsid w:val="00741482"/>
    <w:rsid w:val="007454E6"/>
    <w:rsid w:val="00764BA4"/>
    <w:rsid w:val="007A4FBC"/>
    <w:rsid w:val="007D7FFA"/>
    <w:rsid w:val="007E562D"/>
    <w:rsid w:val="007F1CFF"/>
    <w:rsid w:val="0083071D"/>
    <w:rsid w:val="00832EB4"/>
    <w:rsid w:val="00835473"/>
    <w:rsid w:val="0083616E"/>
    <w:rsid w:val="00844179"/>
    <w:rsid w:val="00875BB9"/>
    <w:rsid w:val="00884D7B"/>
    <w:rsid w:val="00897AA4"/>
    <w:rsid w:val="008C2ECC"/>
    <w:rsid w:val="008F67F6"/>
    <w:rsid w:val="008F7F77"/>
    <w:rsid w:val="00907CFC"/>
    <w:rsid w:val="00913F26"/>
    <w:rsid w:val="0093159F"/>
    <w:rsid w:val="00945EC9"/>
    <w:rsid w:val="00953EDE"/>
    <w:rsid w:val="00954E14"/>
    <w:rsid w:val="00957E02"/>
    <w:rsid w:val="00965700"/>
    <w:rsid w:val="009A106E"/>
    <w:rsid w:val="009A1177"/>
    <w:rsid w:val="009A1DC7"/>
    <w:rsid w:val="009C3A6D"/>
    <w:rsid w:val="009E633B"/>
    <w:rsid w:val="009F0ABB"/>
    <w:rsid w:val="00A021F4"/>
    <w:rsid w:val="00A03312"/>
    <w:rsid w:val="00A202BD"/>
    <w:rsid w:val="00A202E2"/>
    <w:rsid w:val="00A21F87"/>
    <w:rsid w:val="00A2491B"/>
    <w:rsid w:val="00A25A60"/>
    <w:rsid w:val="00A35D0B"/>
    <w:rsid w:val="00A3732B"/>
    <w:rsid w:val="00A42D86"/>
    <w:rsid w:val="00A50FD0"/>
    <w:rsid w:val="00A51AA2"/>
    <w:rsid w:val="00A523E4"/>
    <w:rsid w:val="00A66154"/>
    <w:rsid w:val="00A71613"/>
    <w:rsid w:val="00A73784"/>
    <w:rsid w:val="00A74653"/>
    <w:rsid w:val="00A82271"/>
    <w:rsid w:val="00A975E6"/>
    <w:rsid w:val="00AB4D85"/>
    <w:rsid w:val="00AC0F86"/>
    <w:rsid w:val="00AD762B"/>
    <w:rsid w:val="00B007C9"/>
    <w:rsid w:val="00B013CD"/>
    <w:rsid w:val="00B07623"/>
    <w:rsid w:val="00B325EB"/>
    <w:rsid w:val="00B43B5D"/>
    <w:rsid w:val="00B46DC2"/>
    <w:rsid w:val="00B537BE"/>
    <w:rsid w:val="00B6040B"/>
    <w:rsid w:val="00B80E60"/>
    <w:rsid w:val="00B83AC2"/>
    <w:rsid w:val="00B91BE1"/>
    <w:rsid w:val="00BA05B1"/>
    <w:rsid w:val="00BA099C"/>
    <w:rsid w:val="00BB788C"/>
    <w:rsid w:val="00BC2E67"/>
    <w:rsid w:val="00BC622D"/>
    <w:rsid w:val="00BC625F"/>
    <w:rsid w:val="00BD41EA"/>
    <w:rsid w:val="00BF00CE"/>
    <w:rsid w:val="00BF052F"/>
    <w:rsid w:val="00BF7D26"/>
    <w:rsid w:val="00C03570"/>
    <w:rsid w:val="00C11655"/>
    <w:rsid w:val="00C267DB"/>
    <w:rsid w:val="00C31577"/>
    <w:rsid w:val="00C32642"/>
    <w:rsid w:val="00C53FB8"/>
    <w:rsid w:val="00C5689C"/>
    <w:rsid w:val="00C64EFC"/>
    <w:rsid w:val="00C704B8"/>
    <w:rsid w:val="00C7085C"/>
    <w:rsid w:val="00C73E64"/>
    <w:rsid w:val="00C754C2"/>
    <w:rsid w:val="00C866E3"/>
    <w:rsid w:val="00CB065A"/>
    <w:rsid w:val="00CE6038"/>
    <w:rsid w:val="00D1126B"/>
    <w:rsid w:val="00D12A06"/>
    <w:rsid w:val="00D24213"/>
    <w:rsid w:val="00D3330C"/>
    <w:rsid w:val="00D54504"/>
    <w:rsid w:val="00D54BFF"/>
    <w:rsid w:val="00D76B92"/>
    <w:rsid w:val="00D860ED"/>
    <w:rsid w:val="00D916DA"/>
    <w:rsid w:val="00D93B8D"/>
    <w:rsid w:val="00DB1E50"/>
    <w:rsid w:val="00DC38B2"/>
    <w:rsid w:val="00E01063"/>
    <w:rsid w:val="00E039A0"/>
    <w:rsid w:val="00E07D3C"/>
    <w:rsid w:val="00E12583"/>
    <w:rsid w:val="00E301AB"/>
    <w:rsid w:val="00E438E1"/>
    <w:rsid w:val="00E52D24"/>
    <w:rsid w:val="00E56172"/>
    <w:rsid w:val="00E91771"/>
    <w:rsid w:val="00E96D28"/>
    <w:rsid w:val="00EA4BC4"/>
    <w:rsid w:val="00EB3F39"/>
    <w:rsid w:val="00ED2D76"/>
    <w:rsid w:val="00ED6083"/>
    <w:rsid w:val="00EE01AC"/>
    <w:rsid w:val="00EF4148"/>
    <w:rsid w:val="00EF58AC"/>
    <w:rsid w:val="00F10BD0"/>
    <w:rsid w:val="00F21D50"/>
    <w:rsid w:val="00F65C01"/>
    <w:rsid w:val="00F7116E"/>
    <w:rsid w:val="00F75A68"/>
    <w:rsid w:val="00F936EA"/>
    <w:rsid w:val="00FA44A4"/>
    <w:rsid w:val="00FC4485"/>
    <w:rsid w:val="00FD18DC"/>
    <w:rsid w:val="00FD6EF2"/>
    <w:rsid w:val="00FF26DF"/>
    <w:rsid w:val="00FF28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8CC2610-9264-4159-AE25-C5971DA3FD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F58AC"/>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uiPriority w:val="9"/>
    <w:semiHidden/>
    <w:unhideWhenUsed/>
    <w:qFormat/>
    <w:rsid w:val="00907CFC"/>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1"/>
    <w:qFormat/>
    <w:rsid w:val="00362D71"/>
    <w:pPr>
      <w:keepNext/>
      <w:tabs>
        <w:tab w:val="num" w:pos="0"/>
      </w:tabs>
      <w:spacing w:before="120"/>
      <w:jc w:val="center"/>
      <w:outlineLvl w:val="3"/>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uiPriority w:val="99"/>
    <w:rsid w:val="00EE01A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3">
    <w:name w:val="Заголовок 3 Знак"/>
    <w:basedOn w:val="a0"/>
    <w:rsid w:val="00EE01AC"/>
    <w:rPr>
      <w:rFonts w:ascii="Arial" w:hAnsi="Arial" w:cs="Arial"/>
      <w:b/>
      <w:bCs/>
      <w:sz w:val="26"/>
      <w:szCs w:val="26"/>
      <w:lang w:val="ru-RU" w:eastAsia="ru-RU"/>
    </w:rPr>
  </w:style>
  <w:style w:type="paragraph" w:customStyle="1" w:styleId="ConsTitle">
    <w:name w:val="ConsTitle"/>
    <w:rsid w:val="00EE01AC"/>
    <w:pPr>
      <w:widowControl w:val="0"/>
      <w:spacing w:after="0" w:line="240" w:lineRule="auto"/>
    </w:pPr>
    <w:rPr>
      <w:rFonts w:ascii="Arial" w:eastAsia="Times New Roman" w:hAnsi="Arial" w:cs="Arial"/>
      <w:b/>
      <w:bCs/>
      <w:sz w:val="16"/>
      <w:szCs w:val="16"/>
      <w:lang w:eastAsia="ru-RU"/>
    </w:rPr>
  </w:style>
  <w:style w:type="paragraph" w:styleId="a3">
    <w:name w:val="No Spacing"/>
    <w:link w:val="a4"/>
    <w:qFormat/>
    <w:rsid w:val="00EE01AC"/>
    <w:pPr>
      <w:spacing w:after="0" w:line="240" w:lineRule="auto"/>
    </w:pPr>
    <w:rPr>
      <w:rFonts w:ascii="Times New Roman" w:eastAsia="Times New Roman" w:hAnsi="Times New Roman" w:cs="Times New Roman"/>
      <w:sz w:val="24"/>
      <w:szCs w:val="24"/>
      <w:lang w:eastAsia="ru-RU"/>
    </w:rPr>
  </w:style>
  <w:style w:type="character" w:customStyle="1" w:styleId="a4">
    <w:name w:val="Без интервала Знак"/>
    <w:link w:val="a3"/>
    <w:uiPriority w:val="1"/>
    <w:locked/>
    <w:rsid w:val="00EE01AC"/>
    <w:rPr>
      <w:rFonts w:ascii="Times New Roman" w:eastAsia="Times New Roman" w:hAnsi="Times New Roman" w:cs="Times New Roman"/>
      <w:sz w:val="24"/>
      <w:szCs w:val="24"/>
      <w:lang w:eastAsia="ru-RU"/>
    </w:rPr>
  </w:style>
  <w:style w:type="character" w:customStyle="1" w:styleId="ConsPlusNormal0">
    <w:name w:val="ConsPlusNormal Знак"/>
    <w:basedOn w:val="a0"/>
    <w:link w:val="ConsPlusNormal"/>
    <w:locked/>
    <w:rsid w:val="00EE01AC"/>
    <w:rPr>
      <w:rFonts w:ascii="Arial" w:eastAsia="Times New Roman" w:hAnsi="Arial" w:cs="Arial"/>
      <w:sz w:val="20"/>
      <w:szCs w:val="20"/>
      <w:lang w:eastAsia="ru-RU"/>
    </w:rPr>
  </w:style>
  <w:style w:type="paragraph" w:customStyle="1" w:styleId="ConsNormal">
    <w:name w:val="ConsNormal"/>
    <w:rsid w:val="00EE01A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5">
    <w:name w:val="Hyperlink"/>
    <w:basedOn w:val="a0"/>
    <w:uiPriority w:val="99"/>
    <w:rsid w:val="00EE01AC"/>
    <w:rPr>
      <w:rFonts w:cs="Times New Roman"/>
      <w:color w:val="0000FF"/>
      <w:u w:val="single"/>
    </w:rPr>
  </w:style>
  <w:style w:type="paragraph" w:styleId="21">
    <w:name w:val="Body Text Indent 2"/>
    <w:basedOn w:val="a"/>
    <w:link w:val="22"/>
    <w:uiPriority w:val="99"/>
    <w:rsid w:val="00EE01AC"/>
    <w:pPr>
      <w:autoSpaceDE w:val="0"/>
      <w:autoSpaceDN w:val="0"/>
      <w:adjustRightInd w:val="0"/>
      <w:ind w:firstLine="540"/>
      <w:jc w:val="both"/>
    </w:pPr>
  </w:style>
  <w:style w:type="character" w:customStyle="1" w:styleId="22">
    <w:name w:val="Основной текст с отступом 2 Знак"/>
    <w:basedOn w:val="a0"/>
    <w:link w:val="21"/>
    <w:uiPriority w:val="99"/>
    <w:rsid w:val="00EE01AC"/>
    <w:rPr>
      <w:rFonts w:ascii="Times New Roman" w:eastAsia="Times New Roman" w:hAnsi="Times New Roman" w:cs="Times New Roman"/>
      <w:sz w:val="24"/>
      <w:szCs w:val="24"/>
      <w:lang w:eastAsia="ru-RU"/>
    </w:rPr>
  </w:style>
  <w:style w:type="character" w:customStyle="1" w:styleId="40">
    <w:name w:val="Заголовок 4 Знак"/>
    <w:basedOn w:val="a0"/>
    <w:uiPriority w:val="9"/>
    <w:semiHidden/>
    <w:rsid w:val="00362D71"/>
    <w:rPr>
      <w:rFonts w:asciiTheme="majorHAnsi" w:eastAsiaTheme="majorEastAsia" w:hAnsiTheme="majorHAnsi" w:cstheme="majorBidi"/>
      <w:b/>
      <w:bCs/>
      <w:i/>
      <w:iCs/>
      <w:color w:val="4F81BD" w:themeColor="accent1"/>
      <w:sz w:val="24"/>
      <w:szCs w:val="24"/>
      <w:lang w:eastAsia="ru-RU"/>
    </w:rPr>
  </w:style>
  <w:style w:type="character" w:customStyle="1" w:styleId="41">
    <w:name w:val="Заголовок 4 Знак1"/>
    <w:basedOn w:val="a0"/>
    <w:link w:val="4"/>
    <w:rsid w:val="00362D71"/>
    <w:rPr>
      <w:rFonts w:ascii="Times New Roman" w:eastAsia="Times New Roman" w:hAnsi="Times New Roman" w:cs="Times New Roman"/>
      <w:sz w:val="28"/>
      <w:szCs w:val="28"/>
      <w:lang w:eastAsia="ru-RU"/>
    </w:rPr>
  </w:style>
  <w:style w:type="paragraph" w:styleId="23">
    <w:name w:val="Body Text 2"/>
    <w:basedOn w:val="a"/>
    <w:link w:val="24"/>
    <w:uiPriority w:val="99"/>
    <w:unhideWhenUsed/>
    <w:rsid w:val="00362D71"/>
    <w:pPr>
      <w:spacing w:after="120" w:line="480" w:lineRule="auto"/>
    </w:pPr>
  </w:style>
  <w:style w:type="character" w:customStyle="1" w:styleId="24">
    <w:name w:val="Основной текст 2 Знак"/>
    <w:basedOn w:val="a0"/>
    <w:link w:val="23"/>
    <w:uiPriority w:val="99"/>
    <w:rsid w:val="00362D71"/>
    <w:rPr>
      <w:rFonts w:ascii="Times New Roman" w:eastAsia="Times New Roman" w:hAnsi="Times New Roman" w:cs="Times New Roman"/>
      <w:sz w:val="24"/>
      <w:szCs w:val="24"/>
      <w:lang w:eastAsia="ru-RU"/>
    </w:rPr>
  </w:style>
  <w:style w:type="paragraph" w:customStyle="1" w:styleId="a6">
    <w:name w:val="Знак"/>
    <w:basedOn w:val="a"/>
    <w:rsid w:val="00362D71"/>
    <w:pPr>
      <w:spacing w:after="160" w:line="240" w:lineRule="exact"/>
    </w:pPr>
    <w:rPr>
      <w:rFonts w:ascii="Verdana" w:hAnsi="Verdana"/>
      <w:sz w:val="20"/>
      <w:szCs w:val="20"/>
      <w:lang w:val="en-US" w:eastAsia="en-US"/>
    </w:rPr>
  </w:style>
  <w:style w:type="paragraph" w:styleId="a7">
    <w:name w:val="Body Text Indent"/>
    <w:basedOn w:val="a"/>
    <w:link w:val="a8"/>
    <w:uiPriority w:val="99"/>
    <w:semiHidden/>
    <w:unhideWhenUsed/>
    <w:rsid w:val="00043A33"/>
    <w:pPr>
      <w:spacing w:after="120"/>
      <w:ind w:left="283"/>
    </w:pPr>
  </w:style>
  <w:style w:type="character" w:customStyle="1" w:styleId="a8">
    <w:name w:val="Основной текст с отступом Знак"/>
    <w:basedOn w:val="a0"/>
    <w:link w:val="a7"/>
    <w:uiPriority w:val="99"/>
    <w:semiHidden/>
    <w:rsid w:val="00043A33"/>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semiHidden/>
    <w:rsid w:val="00907CFC"/>
    <w:rPr>
      <w:rFonts w:asciiTheme="majorHAnsi" w:eastAsiaTheme="majorEastAsia" w:hAnsiTheme="majorHAnsi" w:cstheme="majorBidi"/>
      <w:b/>
      <w:bCs/>
      <w:color w:val="4F81BD" w:themeColor="accent1"/>
      <w:sz w:val="26"/>
      <w:szCs w:val="26"/>
      <w:lang w:eastAsia="ru-RU"/>
    </w:rPr>
  </w:style>
  <w:style w:type="paragraph" w:styleId="a9">
    <w:name w:val="header"/>
    <w:basedOn w:val="a"/>
    <w:link w:val="aa"/>
    <w:uiPriority w:val="99"/>
    <w:unhideWhenUsed/>
    <w:rsid w:val="00907CFC"/>
    <w:pPr>
      <w:tabs>
        <w:tab w:val="center" w:pos="4677"/>
        <w:tab w:val="right" w:pos="9355"/>
      </w:tabs>
    </w:pPr>
  </w:style>
  <w:style w:type="character" w:customStyle="1" w:styleId="aa">
    <w:name w:val="Верхний колонтитул Знак"/>
    <w:basedOn w:val="a0"/>
    <w:link w:val="a9"/>
    <w:uiPriority w:val="99"/>
    <w:rsid w:val="00907CFC"/>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907CFC"/>
    <w:pPr>
      <w:tabs>
        <w:tab w:val="center" w:pos="4677"/>
        <w:tab w:val="right" w:pos="9355"/>
      </w:tabs>
    </w:pPr>
  </w:style>
  <w:style w:type="character" w:customStyle="1" w:styleId="ac">
    <w:name w:val="Нижний колонтитул Знак"/>
    <w:basedOn w:val="a0"/>
    <w:link w:val="ab"/>
    <w:uiPriority w:val="99"/>
    <w:rsid w:val="00907CFC"/>
    <w:rPr>
      <w:rFonts w:ascii="Times New Roman" w:eastAsia="Times New Roman" w:hAnsi="Times New Roman" w:cs="Times New Roman"/>
      <w:sz w:val="24"/>
      <w:szCs w:val="24"/>
      <w:lang w:eastAsia="ru-RU"/>
    </w:rPr>
  </w:style>
  <w:style w:type="paragraph" w:styleId="ad">
    <w:name w:val="Body Text"/>
    <w:basedOn w:val="a"/>
    <w:link w:val="ae"/>
    <w:uiPriority w:val="99"/>
    <w:semiHidden/>
    <w:unhideWhenUsed/>
    <w:rsid w:val="00721154"/>
    <w:pPr>
      <w:spacing w:after="120"/>
    </w:pPr>
  </w:style>
  <w:style w:type="character" w:customStyle="1" w:styleId="ae">
    <w:name w:val="Основной текст Знак"/>
    <w:basedOn w:val="a0"/>
    <w:link w:val="ad"/>
    <w:uiPriority w:val="99"/>
    <w:semiHidden/>
    <w:rsid w:val="00721154"/>
    <w:rPr>
      <w:rFonts w:ascii="Times New Roman" w:eastAsia="Times New Roman" w:hAnsi="Times New Roman" w:cs="Times New Roman"/>
      <w:sz w:val="24"/>
      <w:szCs w:val="24"/>
      <w:lang w:eastAsia="ru-RU"/>
    </w:rPr>
  </w:style>
  <w:style w:type="paragraph" w:styleId="af">
    <w:name w:val="Normal (Web)"/>
    <w:basedOn w:val="a"/>
    <w:uiPriority w:val="99"/>
    <w:unhideWhenUsed/>
    <w:rsid w:val="006F38F7"/>
    <w:pPr>
      <w:spacing w:before="100" w:beforeAutospacing="1" w:after="100" w:afterAutospacing="1"/>
    </w:pPr>
  </w:style>
  <w:style w:type="paragraph" w:styleId="af0">
    <w:name w:val="List Paragraph"/>
    <w:basedOn w:val="a"/>
    <w:uiPriority w:val="34"/>
    <w:qFormat/>
    <w:rsid w:val="00844179"/>
    <w:pPr>
      <w:ind w:left="720"/>
      <w:contextualSpacing/>
    </w:pPr>
  </w:style>
  <w:style w:type="paragraph" w:customStyle="1" w:styleId="s1">
    <w:name w:val="s_1"/>
    <w:basedOn w:val="a"/>
    <w:rsid w:val="00741482"/>
    <w:pPr>
      <w:spacing w:before="100" w:beforeAutospacing="1" w:after="100" w:afterAutospacing="1"/>
    </w:pPr>
  </w:style>
  <w:style w:type="character" w:customStyle="1" w:styleId="af1">
    <w:name w:val="Гипертекстовая ссылка"/>
    <w:basedOn w:val="a0"/>
    <w:uiPriority w:val="99"/>
    <w:rsid w:val="00AB4D85"/>
    <w:rPr>
      <w:color w:val="106BBE"/>
    </w:rPr>
  </w:style>
  <w:style w:type="paragraph" w:styleId="af2">
    <w:name w:val="Balloon Text"/>
    <w:basedOn w:val="a"/>
    <w:link w:val="af3"/>
    <w:uiPriority w:val="99"/>
    <w:semiHidden/>
    <w:unhideWhenUsed/>
    <w:rsid w:val="00D916DA"/>
    <w:rPr>
      <w:rFonts w:ascii="Tahoma" w:hAnsi="Tahoma" w:cs="Tahoma"/>
      <w:sz w:val="16"/>
      <w:szCs w:val="16"/>
    </w:rPr>
  </w:style>
  <w:style w:type="character" w:customStyle="1" w:styleId="af3">
    <w:name w:val="Текст выноски Знак"/>
    <w:basedOn w:val="a0"/>
    <w:link w:val="af2"/>
    <w:uiPriority w:val="99"/>
    <w:semiHidden/>
    <w:rsid w:val="00D916DA"/>
    <w:rPr>
      <w:rFonts w:ascii="Tahoma" w:eastAsia="Times New Roman" w:hAnsi="Tahoma" w:cs="Tahoma"/>
      <w:sz w:val="16"/>
      <w:szCs w:val="16"/>
      <w:lang w:eastAsia="ru-RU"/>
    </w:rPr>
  </w:style>
  <w:style w:type="paragraph" w:customStyle="1" w:styleId="p6">
    <w:name w:val="p6"/>
    <w:basedOn w:val="a"/>
    <w:rsid w:val="00D916DA"/>
    <w:pPr>
      <w:tabs>
        <w:tab w:val="left" w:pos="709"/>
      </w:tabs>
      <w:suppressAutoHyphens/>
      <w:spacing w:after="200" w:line="276" w:lineRule="atLeast"/>
    </w:pPr>
    <w:rPr>
      <w:rFonts w:ascii="Calibri" w:hAnsi="Calibri" w:cs="Calibri"/>
      <w:color w:val="00000A"/>
      <w:kern w:val="2"/>
      <w:sz w:val="22"/>
      <w:szCs w:val="22"/>
      <w:lang w:eastAsia="zh-CN"/>
    </w:rPr>
  </w:style>
  <w:style w:type="paragraph" w:customStyle="1" w:styleId="1">
    <w:name w:val="Без интервала1"/>
    <w:rsid w:val="00281452"/>
    <w:pPr>
      <w:suppressAutoHyphens/>
      <w:spacing w:after="0" w:line="100" w:lineRule="atLeast"/>
    </w:pPr>
    <w:rPr>
      <w:rFonts w:ascii="Calibri" w:eastAsia="Calibri" w:hAnsi="Calibri" w:cs="Calibri"/>
      <w:kern w:val="1"/>
      <w:lang w:eastAsia="ar-SA"/>
    </w:rPr>
  </w:style>
  <w:style w:type="paragraph" w:customStyle="1" w:styleId="af4">
    <w:name w:val="Базовый"/>
    <w:rsid w:val="009C3A6D"/>
    <w:pPr>
      <w:tabs>
        <w:tab w:val="left" w:pos="709"/>
      </w:tabs>
      <w:suppressAutoHyphens/>
      <w:spacing w:line="276" w:lineRule="atLeast"/>
    </w:pPr>
    <w:rPr>
      <w:rFonts w:ascii="Calibri" w:eastAsia="Times New Roman" w:hAnsi="Calibri" w:cs="Calibri"/>
      <w:color w:val="00000A"/>
      <w:lang w:eastAsia="ru-RU"/>
    </w:rPr>
  </w:style>
  <w:style w:type="character" w:customStyle="1" w:styleId="blk">
    <w:name w:val="blk"/>
    <w:basedOn w:val="a0"/>
    <w:rsid w:val="000E5765"/>
  </w:style>
  <w:style w:type="paragraph" w:customStyle="1" w:styleId="s22">
    <w:name w:val="s_22"/>
    <w:basedOn w:val="a"/>
    <w:rsid w:val="00BA05B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5037377">
      <w:bodyDiv w:val="1"/>
      <w:marLeft w:val="0"/>
      <w:marRight w:val="0"/>
      <w:marTop w:val="0"/>
      <w:marBottom w:val="0"/>
      <w:divBdr>
        <w:top w:val="none" w:sz="0" w:space="0" w:color="auto"/>
        <w:left w:val="none" w:sz="0" w:space="0" w:color="auto"/>
        <w:bottom w:val="none" w:sz="0" w:space="0" w:color="auto"/>
        <w:right w:val="none" w:sz="0" w:space="0" w:color="auto"/>
      </w:divBdr>
      <w:divsChild>
        <w:div w:id="1792019387">
          <w:marLeft w:val="0"/>
          <w:marRight w:val="0"/>
          <w:marTop w:val="0"/>
          <w:marBottom w:val="0"/>
          <w:divBdr>
            <w:top w:val="none" w:sz="0" w:space="0" w:color="auto"/>
            <w:left w:val="none" w:sz="0" w:space="0" w:color="auto"/>
            <w:bottom w:val="none" w:sz="0" w:space="0" w:color="auto"/>
            <w:right w:val="none" w:sz="0" w:space="0" w:color="auto"/>
          </w:divBdr>
        </w:div>
        <w:div w:id="472605484">
          <w:marLeft w:val="0"/>
          <w:marRight w:val="0"/>
          <w:marTop w:val="0"/>
          <w:marBottom w:val="0"/>
          <w:divBdr>
            <w:top w:val="none" w:sz="0" w:space="0" w:color="auto"/>
            <w:left w:val="none" w:sz="0" w:space="0" w:color="auto"/>
            <w:bottom w:val="none" w:sz="0" w:space="0" w:color="auto"/>
            <w:right w:val="none" w:sz="0" w:space="0" w:color="auto"/>
          </w:divBdr>
        </w:div>
        <w:div w:id="1025790304">
          <w:marLeft w:val="0"/>
          <w:marRight w:val="0"/>
          <w:marTop w:val="0"/>
          <w:marBottom w:val="0"/>
          <w:divBdr>
            <w:top w:val="none" w:sz="0" w:space="0" w:color="auto"/>
            <w:left w:val="none" w:sz="0" w:space="0" w:color="auto"/>
            <w:bottom w:val="none" w:sz="0" w:space="0" w:color="auto"/>
            <w:right w:val="none" w:sz="0" w:space="0" w:color="auto"/>
          </w:divBdr>
        </w:div>
        <w:div w:id="1928417417">
          <w:marLeft w:val="0"/>
          <w:marRight w:val="0"/>
          <w:marTop w:val="0"/>
          <w:marBottom w:val="0"/>
          <w:divBdr>
            <w:top w:val="none" w:sz="0" w:space="0" w:color="auto"/>
            <w:left w:val="none" w:sz="0" w:space="0" w:color="auto"/>
            <w:bottom w:val="none" w:sz="0" w:space="0" w:color="auto"/>
            <w:right w:val="none" w:sz="0" w:space="0" w:color="auto"/>
          </w:divBdr>
        </w:div>
        <w:div w:id="726414489">
          <w:marLeft w:val="0"/>
          <w:marRight w:val="0"/>
          <w:marTop w:val="0"/>
          <w:marBottom w:val="0"/>
          <w:divBdr>
            <w:top w:val="none" w:sz="0" w:space="0" w:color="auto"/>
            <w:left w:val="none" w:sz="0" w:space="0" w:color="auto"/>
            <w:bottom w:val="none" w:sz="0" w:space="0" w:color="auto"/>
            <w:right w:val="none" w:sz="0" w:space="0" w:color="auto"/>
          </w:divBdr>
        </w:div>
        <w:div w:id="2046364273">
          <w:marLeft w:val="0"/>
          <w:marRight w:val="0"/>
          <w:marTop w:val="0"/>
          <w:marBottom w:val="0"/>
          <w:divBdr>
            <w:top w:val="none" w:sz="0" w:space="0" w:color="auto"/>
            <w:left w:val="none" w:sz="0" w:space="0" w:color="auto"/>
            <w:bottom w:val="none" w:sz="0" w:space="0" w:color="auto"/>
            <w:right w:val="none" w:sz="0" w:space="0" w:color="auto"/>
          </w:divBdr>
        </w:div>
        <w:div w:id="548298551">
          <w:marLeft w:val="0"/>
          <w:marRight w:val="0"/>
          <w:marTop w:val="0"/>
          <w:marBottom w:val="0"/>
          <w:divBdr>
            <w:top w:val="none" w:sz="0" w:space="0" w:color="auto"/>
            <w:left w:val="none" w:sz="0" w:space="0" w:color="auto"/>
            <w:bottom w:val="none" w:sz="0" w:space="0" w:color="auto"/>
            <w:right w:val="none" w:sz="0" w:space="0" w:color="auto"/>
          </w:divBdr>
        </w:div>
        <w:div w:id="1968969349">
          <w:marLeft w:val="0"/>
          <w:marRight w:val="0"/>
          <w:marTop w:val="0"/>
          <w:marBottom w:val="0"/>
          <w:divBdr>
            <w:top w:val="none" w:sz="0" w:space="0" w:color="auto"/>
            <w:left w:val="none" w:sz="0" w:space="0" w:color="auto"/>
            <w:bottom w:val="none" w:sz="0" w:space="0" w:color="auto"/>
            <w:right w:val="none" w:sz="0" w:space="0" w:color="auto"/>
          </w:divBdr>
        </w:div>
        <w:div w:id="2143962587">
          <w:marLeft w:val="0"/>
          <w:marRight w:val="0"/>
          <w:marTop w:val="0"/>
          <w:marBottom w:val="0"/>
          <w:divBdr>
            <w:top w:val="none" w:sz="0" w:space="0" w:color="auto"/>
            <w:left w:val="none" w:sz="0" w:space="0" w:color="auto"/>
            <w:bottom w:val="none" w:sz="0" w:space="0" w:color="auto"/>
            <w:right w:val="none" w:sz="0" w:space="0" w:color="auto"/>
          </w:divBdr>
        </w:div>
        <w:div w:id="1821194438">
          <w:marLeft w:val="0"/>
          <w:marRight w:val="0"/>
          <w:marTop w:val="0"/>
          <w:marBottom w:val="0"/>
          <w:divBdr>
            <w:top w:val="none" w:sz="0" w:space="0" w:color="auto"/>
            <w:left w:val="none" w:sz="0" w:space="0" w:color="auto"/>
            <w:bottom w:val="none" w:sz="0" w:space="0" w:color="auto"/>
            <w:right w:val="none" w:sz="0" w:space="0" w:color="auto"/>
          </w:divBdr>
        </w:div>
      </w:divsChild>
    </w:div>
    <w:div w:id="1564489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base.garant.ru/12124624/3c5bf80704c10869df55a2d0cf9629eb/" TargetMode="External"/><Relationship Id="rId18" Type="http://schemas.openxmlformats.org/officeDocument/2006/relationships/hyperlink" Target="https://base.garant.ru/12124624/5d7a66829e185add5964554719bfb27d/" TargetMode="External"/><Relationship Id="rId26" Type="http://schemas.openxmlformats.org/officeDocument/2006/relationships/hyperlink" Target="http://www.consultant.ru/document/cons_doc_LAW_300880/373992b27836b2f13c2ca38545542c90a6a9f253/" TargetMode="External"/><Relationship Id="rId3" Type="http://schemas.openxmlformats.org/officeDocument/2006/relationships/styles" Target="styles.xml"/><Relationship Id="rId21" Type="http://schemas.openxmlformats.org/officeDocument/2006/relationships/hyperlink" Target="https://base.garant.ru/12124624/5d7a66829e185add5964554719bfb27d/" TargetMode="External"/><Relationship Id="rId7" Type="http://schemas.openxmlformats.org/officeDocument/2006/relationships/endnotes" Target="endnotes.xml"/><Relationship Id="rId12" Type="http://schemas.openxmlformats.org/officeDocument/2006/relationships/hyperlink" Target="https://base.garant.ru/12124624/0deb16c5f61d078635b619914dde3291/" TargetMode="External"/><Relationship Id="rId17" Type="http://schemas.openxmlformats.org/officeDocument/2006/relationships/hyperlink" Target="https://base.garant.ru/12124624/5d7a66829e185add5964554719bfb27d/" TargetMode="External"/><Relationship Id="rId25" Type="http://schemas.openxmlformats.org/officeDocument/2006/relationships/hyperlink" Target="https://base.garant.ru/12124624/5d7a66829e185add5964554719bfb27d/" TargetMode="External"/><Relationship Id="rId2" Type="http://schemas.openxmlformats.org/officeDocument/2006/relationships/numbering" Target="numbering.xml"/><Relationship Id="rId16" Type="http://schemas.openxmlformats.org/officeDocument/2006/relationships/hyperlink" Target="https://base.garant.ru/12124624/5d7a66829e185add5964554719bfb27d/" TargetMode="External"/><Relationship Id="rId20" Type="http://schemas.openxmlformats.org/officeDocument/2006/relationships/hyperlink" Target="https://base.garant.ru/12124624/14296a9e1b7ebddac81f61e9e6e6cdd2/"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zashit.rkursk.ru" TargetMode="External"/><Relationship Id="rId24" Type="http://schemas.openxmlformats.org/officeDocument/2006/relationships/hyperlink" Target="https://base.garant.ru/12124624/46c99c3f62faf7e2b7d353bf6c60971c/" TargetMode="External"/><Relationship Id="rId5" Type="http://schemas.openxmlformats.org/officeDocument/2006/relationships/webSettings" Target="webSettings.xml"/><Relationship Id="rId15" Type="http://schemas.openxmlformats.org/officeDocument/2006/relationships/hyperlink" Target="https://base.garant.ru/12124624/5d7a66829e185add5964554719bfb27d/" TargetMode="External"/><Relationship Id="rId23" Type="http://schemas.openxmlformats.org/officeDocument/2006/relationships/hyperlink" Target="https://base.garant.ru/12124624/5d7a66829e185add5964554719bfb27d/" TargetMode="External"/><Relationship Id="rId28" Type="http://schemas.openxmlformats.org/officeDocument/2006/relationships/footer" Target="footer1.xml"/><Relationship Id="rId10" Type="http://schemas.openxmlformats.org/officeDocument/2006/relationships/hyperlink" Target="https://base.garant.ru/12124624/5d7a66829e185add5964554719bfb27d/" TargetMode="External"/><Relationship Id="rId19" Type="http://schemas.openxmlformats.org/officeDocument/2006/relationships/hyperlink" Target="https://base.garant.ru/404993807/741609f9002bd54a24e5c49cb5af953b/" TargetMode="External"/><Relationship Id="rId4" Type="http://schemas.openxmlformats.org/officeDocument/2006/relationships/settings" Target="settings.xml"/><Relationship Id="rId9" Type="http://schemas.openxmlformats.org/officeDocument/2006/relationships/hyperlink" Target="https://base.garant.ru/73937701/" TargetMode="External"/><Relationship Id="rId14" Type="http://schemas.openxmlformats.org/officeDocument/2006/relationships/hyperlink" Target="https://base.garant.ru/12124624/5d7a66829e185add5964554719bfb27d/" TargetMode="External"/><Relationship Id="rId22" Type="http://schemas.openxmlformats.org/officeDocument/2006/relationships/hyperlink" Target="http://www.zasit.rkursk.ru" TargetMode="External"/><Relationship Id="rId27" Type="http://schemas.openxmlformats.org/officeDocument/2006/relationships/hyperlink" Target="https://www.gosuslugi.ru/"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AE59CAD-6A56-4C0E-986C-B51E3F2695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TotalTime>
  <Pages>29</Pages>
  <Words>12253</Words>
  <Characters>69845</Characters>
  <Application>Microsoft Office Word</Application>
  <DocSecurity>0</DocSecurity>
  <Lines>582</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81935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dc:creator>
  <cp:lastModifiedBy>Admin</cp:lastModifiedBy>
  <cp:revision>4</cp:revision>
  <cp:lastPrinted>2019-03-25T05:49:00Z</cp:lastPrinted>
  <dcterms:created xsi:type="dcterms:W3CDTF">2022-11-23T07:34:00Z</dcterms:created>
  <dcterms:modified xsi:type="dcterms:W3CDTF">2022-11-23T09:16:00Z</dcterms:modified>
</cp:coreProperties>
</file>