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E" w:rsidRDefault="00F311C6" w:rsidP="006F582E">
      <w:pPr>
        <w:jc w:val="center"/>
      </w:pPr>
      <w:r>
        <w:t xml:space="preserve">                                                        </w:t>
      </w:r>
      <w:r w:rsidR="006F582E">
        <w:rPr>
          <w:b/>
          <w:noProof/>
          <w:lang w:eastAsia="ru-RU"/>
        </w:rPr>
        <w:drawing>
          <wp:inline distT="0" distB="0" distL="0" distR="0" wp14:anchorId="1C0DE91F" wp14:editId="5CB4FC6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F311C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F582E" w:rsidRPr="006F582E" w:rsidRDefault="006F582E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582E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F582E" w:rsidRPr="006F582E" w:rsidRDefault="00516021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ЗАЩИТЕНСКОГО</w:t>
      </w:r>
      <w:r w:rsidR="006F582E" w:rsidRPr="006F582E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F582E" w:rsidRPr="006F582E" w:rsidRDefault="006F582E" w:rsidP="006F582E">
      <w:pPr>
        <w:jc w:val="center"/>
        <w:rPr>
          <w:rFonts w:ascii="Times New Roman" w:hAnsi="Times New Roman" w:cs="Times New Roman"/>
          <w:sz w:val="40"/>
          <w:szCs w:val="40"/>
        </w:rPr>
      </w:pPr>
      <w:r w:rsidRPr="006F582E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F582E" w:rsidRPr="006F582E" w:rsidRDefault="006F582E" w:rsidP="006F58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6F582E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6F582E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6F582E" w:rsidRPr="006F582E" w:rsidRDefault="006F582E" w:rsidP="006F582E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внесении изменений  в Постановление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от    26.12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5160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2013       № 68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«Об утверждении муниципальной программы  «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Энергосбережение и повышение энергетической эффективности </w:t>
      </w:r>
      <w:proofErr w:type="spellStart"/>
      <w:r w:rsidR="0051602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Защитенского</w:t>
      </w:r>
      <w:proofErr w:type="spellEnd"/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2015 годы и на перспективу до 2020 года</w:t>
      </w:r>
      <w:r w:rsidRPr="006F582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6F582E" w:rsidRPr="006F582E" w:rsidRDefault="006F582E" w:rsidP="006F582E">
      <w:pPr>
        <w:suppressAutoHyphens/>
        <w:spacing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F582E">
        <w:rPr>
          <w:rFonts w:ascii="Arial" w:eastAsia="Calibri" w:hAnsi="Arial" w:cs="Arial"/>
          <w:sz w:val="24"/>
          <w:szCs w:val="24"/>
          <w:lang w:eastAsia="ar-SA"/>
        </w:rPr>
        <w:tab/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516021">
        <w:rPr>
          <w:rFonts w:ascii="Times New Roman" w:eastAsia="Calibri" w:hAnsi="Times New Roman" w:cs="Times New Roman"/>
          <w:sz w:val="24"/>
          <w:szCs w:val="24"/>
          <w:lang w:eastAsia="ar-SA"/>
        </w:rPr>
        <w:t>Защитенского</w:t>
      </w:r>
      <w:proofErr w:type="spell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proofErr w:type="spellStart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Курской области постановляет:</w:t>
      </w:r>
    </w:p>
    <w:p w:rsidR="006F582E" w:rsidRPr="006F582E" w:rsidRDefault="006F582E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1. Внести изм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енение в п</w:t>
      </w:r>
      <w:r w:rsidR="00516021">
        <w:rPr>
          <w:rFonts w:ascii="Times New Roman" w:eastAsia="Calibri" w:hAnsi="Times New Roman" w:cs="Times New Roman"/>
          <w:sz w:val="24"/>
          <w:szCs w:val="24"/>
          <w:lang w:eastAsia="ar-SA"/>
        </w:rPr>
        <w:t>остановление от 26.12.2016 № 68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«Об утверждении муниципальной программы  «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Энергосбережение и повышение энергетической эффективности </w:t>
      </w:r>
      <w:proofErr w:type="spellStart"/>
      <w:r w:rsidR="00516021">
        <w:rPr>
          <w:rFonts w:ascii="Times New Roman" w:eastAsia="Calibri" w:hAnsi="Times New Roman" w:cs="Times New Roman"/>
          <w:sz w:val="24"/>
          <w:szCs w:val="24"/>
          <w:lang w:eastAsia="ar-SA"/>
        </w:rPr>
        <w:t>Защитенского</w:t>
      </w:r>
      <w:proofErr w:type="spellEnd"/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2015 годы и на перспективу до 2020 года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  <w:r w:rsid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1.1.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="006F582E"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приложении 5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«Объемы и источники финансирования »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программы «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Энергосбережение и повышение энергетической эффективности </w:t>
      </w:r>
      <w:proofErr w:type="spellStart"/>
      <w:r w:rsidR="00516021">
        <w:rPr>
          <w:rFonts w:ascii="Times New Roman" w:eastAsia="Calibri" w:hAnsi="Times New Roman" w:cs="Times New Roman"/>
          <w:sz w:val="24"/>
          <w:szCs w:val="24"/>
          <w:lang w:eastAsia="ar-SA"/>
        </w:rPr>
        <w:t>Защитенского</w:t>
      </w:r>
      <w:proofErr w:type="spellEnd"/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а Курской области на период 2010</w:t>
      </w: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F311C6">
        <w:rPr>
          <w:rFonts w:ascii="Times New Roman" w:eastAsia="Calibri" w:hAnsi="Times New Roman" w:cs="Times New Roman"/>
          <w:sz w:val="24"/>
          <w:szCs w:val="24"/>
          <w:lang w:eastAsia="ar-SA"/>
        </w:rPr>
        <w:t>2015 годы и на перспективу до 2020 года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»  - пункт «Источники финансирования по годам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изложить в новой редакции:       «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бюджет сельского поселения -  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осуществляется    в    рамках текущего     финансирования     деятельности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за 2019 год в размере  0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рублей»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 за</w:t>
      </w:r>
      <w:proofErr w:type="gramEnd"/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F582E" w:rsidRPr="006F582E" w:rsidRDefault="00F311C6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6F582E"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>. Постановление вступает в силу со дня обнародования и распространяется на правоотношения, возникшие   с 1 января 2019 года.</w:t>
      </w:r>
    </w:p>
    <w:p w:rsidR="006F582E" w:rsidRPr="006F582E" w:rsidRDefault="006F582E" w:rsidP="006F582E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58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</w:p>
    <w:p w:rsidR="006F582E" w:rsidRPr="00F311C6" w:rsidRDefault="006F582E" w:rsidP="006F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E" w:rsidRPr="00F311C6" w:rsidRDefault="006F582E" w:rsidP="006F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FB" w:rsidRPr="00F311C6" w:rsidRDefault="006F582E" w:rsidP="00F311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16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Защитенского</w:t>
      </w:r>
      <w:proofErr w:type="spellEnd"/>
      <w:r w:rsidRPr="00F31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</w:t>
      </w:r>
      <w:r w:rsidR="0051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bookmarkStart w:id="0" w:name="_GoBack"/>
      <w:bookmarkEnd w:id="0"/>
      <w:proofErr w:type="spellStart"/>
      <w:r w:rsidR="005160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В.И.Аралкин</w:t>
      </w:r>
      <w:proofErr w:type="spellEnd"/>
    </w:p>
    <w:sectPr w:rsidR="002311FB" w:rsidRPr="00F3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7F2"/>
    <w:multiLevelType w:val="hybridMultilevel"/>
    <w:tmpl w:val="79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2E"/>
    <w:rsid w:val="002311FB"/>
    <w:rsid w:val="00516021"/>
    <w:rsid w:val="006F582E"/>
    <w:rsid w:val="00F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2019-08-05T13:50:00Z</dcterms:created>
  <dcterms:modified xsi:type="dcterms:W3CDTF">2019-08-21T07:18:00Z</dcterms:modified>
</cp:coreProperties>
</file>